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8EBA" w14:textId="77777777" w:rsidR="004057FA" w:rsidRPr="00775525" w:rsidRDefault="004057FA" w:rsidP="004057FA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sz w:val="20"/>
        </w:rPr>
      </w:pPr>
      <w:r w:rsidRPr="00775525">
        <w:rPr>
          <w:rFonts w:ascii="HG丸ｺﾞｼｯｸM-PRO" w:eastAsia="HG丸ｺﾞｼｯｸM-PRO" w:hAnsi="HG丸ｺﾞｼｯｸM-PRO" w:hint="eastAsia"/>
          <w:sz w:val="20"/>
        </w:rPr>
        <w:t>別記様式８号</w:t>
      </w:r>
    </w:p>
    <w:p w14:paraId="7CEF47C3" w14:textId="77777777" w:rsidR="004057FA" w:rsidRPr="00775525" w:rsidRDefault="004057FA" w:rsidP="004057FA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p w14:paraId="02A10E03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bookmarkStart w:id="0" w:name="_Hlk97133890"/>
      <w:r w:rsidRPr="0077552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【新築】省エネ性能等を証明する書類　発行受付書交付願</w:t>
      </w:r>
      <w:bookmarkEnd w:id="0"/>
    </w:p>
    <w:p w14:paraId="77A33A77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</w:rPr>
      </w:pPr>
    </w:p>
    <w:p w14:paraId="4C06DBF8" w14:textId="77777777" w:rsidR="004057FA" w:rsidRPr="00775525" w:rsidRDefault="004057FA" w:rsidP="004057FA">
      <w:pPr>
        <w:pStyle w:val="a3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77552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年　　月　　日</w:t>
      </w:r>
    </w:p>
    <w:p w14:paraId="3E31A9DC" w14:textId="77777777" w:rsidR="004057FA" w:rsidRPr="00775525" w:rsidRDefault="004057FA" w:rsidP="004057FA">
      <w:pPr>
        <w:pStyle w:val="a3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124E44ED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株式会社　C I 東海</w:t>
      </w:r>
    </w:p>
    <w:p w14:paraId="5FB6F011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代表取締役　坂崎　日支夫　殿</w:t>
      </w:r>
    </w:p>
    <w:p w14:paraId="0824B052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028CDBBC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 </w:t>
      </w:r>
      <w:r w:rsidRPr="0077552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依頼者の住所又は</w:t>
      </w:r>
    </w:p>
    <w:p w14:paraId="70D679A2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180" w:right="-2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　　　　　 </w:t>
      </w:r>
      <w:r w:rsidRPr="00775525"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  <w:t xml:space="preserve">                                 </w:t>
      </w: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主たる事務所の所在地</w:t>
      </w:r>
    </w:p>
    <w:p w14:paraId="6F0540D9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Chars="50" w:left="105" w:right="-2" w:firstLineChars="2350" w:firstLine="423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依頼者の氏名又は名称</w:t>
      </w:r>
    </w:p>
    <w:p w14:paraId="3795C57C" w14:textId="77777777" w:rsidR="004057FA" w:rsidRPr="00775525" w:rsidRDefault="004057FA" w:rsidP="004057FA">
      <w:pPr>
        <w:wordWrap w:val="0"/>
        <w:autoSpaceDE w:val="0"/>
        <w:autoSpaceDN w:val="0"/>
        <w:snapToGrid w:val="0"/>
        <w:spacing w:line="260" w:lineRule="exact"/>
        <w:contextualSpacing/>
        <w:jc w:val="righ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</w:t>
      </w: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 </w:t>
      </w:r>
    </w:p>
    <w:p w14:paraId="07C5FB3E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 </w:t>
      </w:r>
      <w:r w:rsidRPr="0077552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代理者の住所又は</w:t>
      </w:r>
    </w:p>
    <w:p w14:paraId="51444127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180" w:hanging="180"/>
        <w:contextualSpacing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　　　　 　 </w:t>
      </w:r>
      <w:r w:rsidRPr="00775525"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  <w:t xml:space="preserve">                                </w:t>
      </w: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主たる事務所の所在地</w:t>
      </w:r>
    </w:p>
    <w:p w14:paraId="428467E2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180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　　　　　　　　　　　　　　　 </w:t>
      </w:r>
      <w:r w:rsidRPr="00775525"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  <w:t xml:space="preserve">             </w:t>
      </w:r>
      <w:r w:rsidRPr="0077552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代理者の氏名又は名称</w:t>
      </w: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 </w:t>
      </w:r>
    </w:p>
    <w:p w14:paraId="6C922676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180" w:hanging="180"/>
        <w:contextualSpacing/>
        <w:jc w:val="righ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</w:p>
    <w:p w14:paraId="3DDA6325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E1A5A07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firstLineChars="100" w:firstLine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hint="eastAsia"/>
          <w:noProof/>
        </w:rPr>
        <w:t>下記の住宅について、こどもみらい住宅支援事業に係る予約申請をしたいので、発行受付書を交付してください。</w:t>
      </w:r>
    </w:p>
    <w:p w14:paraId="53FCCBB5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41FC0B0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記</w:t>
      </w:r>
    </w:p>
    <w:p w14:paraId="712FE2EC" w14:textId="77777777" w:rsidR="004057FA" w:rsidRPr="00775525" w:rsidRDefault="004057FA" w:rsidP="004057FA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</w:p>
    <w:p w14:paraId="55216069" w14:textId="77777777" w:rsidR="004057FA" w:rsidRPr="00775525" w:rsidRDefault="004057FA" w:rsidP="00753C8C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１．所在地（地名地番）</w:t>
      </w:r>
    </w:p>
    <w:p w14:paraId="4C5CE683" w14:textId="77777777" w:rsidR="004057FA" w:rsidRPr="00775525" w:rsidRDefault="004057FA" w:rsidP="00753C8C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２．名　称　　　　　　　　　　　　　　　　　　　　　　　　　</w:t>
      </w:r>
    </w:p>
    <w:p w14:paraId="6FECEFF9" w14:textId="7BBC8C89" w:rsidR="004057FA" w:rsidRPr="00775525" w:rsidRDefault="004057FA" w:rsidP="00753C8C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３．</w:t>
      </w:r>
      <w:r w:rsidRPr="00775525">
        <w:rPr>
          <w:rFonts w:ascii="HG丸ｺﾞｼｯｸM-PRO" w:eastAsia="HG丸ｺﾞｼｯｸM-PRO" w:hAnsi="HG丸ｺﾞｼｯｸM-PRO" w:hint="eastAsia"/>
          <w:kern w:val="0"/>
        </w:rPr>
        <w:t xml:space="preserve">建て方　　　</w:t>
      </w:r>
      <w:r w:rsidR="00753C8C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753C8C">
        <w:rPr>
          <w:rFonts w:ascii="HG丸ｺﾞｼｯｸM-PRO" w:eastAsia="HG丸ｺﾞｼｯｸM-PRO" w:hAnsi="HG丸ｺﾞｼｯｸM-PRO"/>
          <w:kern w:val="0"/>
        </w:rPr>
        <w:t xml:space="preserve">        </w:t>
      </w: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□ 一戸建ての住宅　　□ 共同住宅等</w:t>
      </w:r>
    </w:p>
    <w:p w14:paraId="0E2D512B" w14:textId="77777777" w:rsidR="004057FA" w:rsidRPr="00775525" w:rsidRDefault="004057FA" w:rsidP="00753C8C">
      <w:pPr>
        <w:autoSpaceDE w:val="0"/>
        <w:autoSpaceDN w:val="0"/>
        <w:snapToGrid w:val="0"/>
        <w:spacing w:line="360" w:lineRule="auto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４．証明する書類</w:t>
      </w:r>
    </w:p>
    <w:p w14:paraId="4F20CC87" w14:textId="77777777" w:rsidR="004057FA" w:rsidRPr="00775525" w:rsidRDefault="004057FA" w:rsidP="00753C8C">
      <w:pPr>
        <w:autoSpaceDE w:val="0"/>
        <w:autoSpaceDN w:val="0"/>
        <w:snapToGrid w:val="0"/>
        <w:spacing w:line="360" w:lineRule="exact"/>
        <w:ind w:left="210"/>
        <w:contextualSpacing/>
        <w:jc w:val="left"/>
        <w:rPr>
          <w:rFonts w:ascii="HG丸ｺﾞｼｯｸM-PRO" w:eastAsia="HG丸ｺﾞｼｯｸM-PRO" w:hAnsi="HG丸ｺﾞｼｯｸM-PRO"/>
        </w:rPr>
      </w:pPr>
      <w:r w:rsidRPr="00775525">
        <w:rPr>
          <w:rFonts w:ascii="HG丸ｺﾞｼｯｸM-PRO" w:eastAsia="HG丸ｺﾞｼｯｸM-PRO" w:hAnsi="HG丸ｺﾞｼｯｸM-PRO" w:hint="eastAsia"/>
        </w:rPr>
        <w:t>A．Z</w:t>
      </w:r>
      <w:r w:rsidRPr="00775525">
        <w:rPr>
          <w:rFonts w:ascii="HG丸ｺﾞｼｯｸM-PRO" w:eastAsia="HG丸ｺﾞｼｯｸM-PRO" w:hAnsi="HG丸ｺﾞｼｯｸM-PRO"/>
        </w:rPr>
        <w:t>EH</w:t>
      </w:r>
      <w:r w:rsidRPr="00775525">
        <w:rPr>
          <w:rFonts w:ascii="HG丸ｺﾞｼｯｸM-PRO" w:eastAsia="HG丸ｺﾞｼｯｸM-PRO" w:hAnsi="HG丸ｺﾞｼｯｸM-PRO" w:hint="eastAsia"/>
        </w:rPr>
        <w:t xml:space="preserve">、Nearly </w:t>
      </w:r>
      <w:r w:rsidRPr="00775525">
        <w:rPr>
          <w:rFonts w:ascii="HG丸ｺﾞｼｯｸM-PRO" w:eastAsia="HG丸ｺﾞｼｯｸM-PRO" w:hAnsi="HG丸ｺﾞｼｯｸM-PRO"/>
        </w:rPr>
        <w:t>ZEH</w:t>
      </w:r>
      <w:r w:rsidRPr="00775525">
        <w:rPr>
          <w:rFonts w:ascii="HG丸ｺﾞｼｯｸM-PRO" w:eastAsia="HG丸ｺﾞｼｯｸM-PRO" w:hAnsi="HG丸ｺﾞｼｯｸM-PRO" w:hint="eastAsia"/>
        </w:rPr>
        <w:t>、ZEH</w:t>
      </w:r>
      <w:r w:rsidRPr="00775525">
        <w:rPr>
          <w:rFonts w:ascii="HG丸ｺﾞｼｯｸM-PRO" w:eastAsia="HG丸ｺﾞｼｯｸM-PRO" w:hAnsi="HG丸ｺﾞｼｯｸM-PRO"/>
        </w:rPr>
        <w:t xml:space="preserve"> Ready</w:t>
      </w:r>
      <w:r w:rsidRPr="00775525">
        <w:rPr>
          <w:rFonts w:ascii="HG丸ｺﾞｼｯｸM-PRO" w:eastAsia="HG丸ｺﾞｼｯｸM-PRO" w:hAnsi="HG丸ｺﾞｼｯｸM-PRO" w:hint="eastAsia"/>
        </w:rPr>
        <w:t>、又はZEH</w:t>
      </w:r>
      <w:r w:rsidRPr="00775525">
        <w:rPr>
          <w:rFonts w:ascii="HG丸ｺﾞｼｯｸM-PRO" w:eastAsia="HG丸ｺﾞｼｯｸM-PRO" w:hAnsi="HG丸ｺﾞｼｯｸM-PRO"/>
        </w:rPr>
        <w:t xml:space="preserve"> Oriented</w:t>
      </w:r>
    </w:p>
    <w:p w14:paraId="3853377A" w14:textId="77777777" w:rsidR="004057FA" w:rsidRPr="00775525" w:rsidRDefault="004057FA" w:rsidP="00753C8C">
      <w:pPr>
        <w:autoSpaceDE w:val="0"/>
        <w:autoSpaceDN w:val="0"/>
        <w:snapToGrid w:val="0"/>
        <w:spacing w:line="360" w:lineRule="exact"/>
        <w:ind w:left="210"/>
        <w:contextualSpacing/>
        <w:jc w:val="left"/>
        <w:rPr>
          <w:rFonts w:ascii="HG丸ｺﾞｼｯｸM-PRO" w:eastAsia="HG丸ｺﾞｼｯｸM-PRO" w:hAnsi="HG丸ｺﾞｼｯｸM-PRO"/>
        </w:rPr>
      </w:pPr>
      <w:r w:rsidRPr="00775525">
        <w:rPr>
          <w:rFonts w:ascii="HG丸ｺﾞｼｯｸM-PRO" w:eastAsia="HG丸ｺﾞｼｯｸM-PRO" w:hAnsi="HG丸ｺﾞｼｯｸM-PRO" w:hint="eastAsia"/>
        </w:rPr>
        <w:t xml:space="preserve">　□ </w:t>
      </w:r>
      <w:r w:rsidRPr="00775525">
        <w:rPr>
          <w:rFonts w:ascii="HG丸ｺﾞｼｯｸM-PRO" w:eastAsia="HG丸ｺﾞｼｯｸM-PRO" w:hAnsi="HG丸ｺﾞｼｯｸM-PRO"/>
        </w:rPr>
        <w:t>BELS</w:t>
      </w:r>
      <w:r w:rsidRPr="00775525">
        <w:rPr>
          <w:rFonts w:ascii="HG丸ｺﾞｼｯｸM-PRO" w:eastAsia="HG丸ｺﾞｼｯｸM-PRO" w:hAnsi="HG丸ｺﾞｼｯｸM-PRO" w:hint="eastAsia"/>
        </w:rPr>
        <w:t>評価書（ZEHマーク又はZEH</w:t>
      </w:r>
      <w:r w:rsidRPr="00775525">
        <w:rPr>
          <w:rFonts w:ascii="HG丸ｺﾞｼｯｸM-PRO" w:eastAsia="HG丸ｺﾞｼｯｸM-PRO" w:hAnsi="HG丸ｺﾞｼｯｸM-PRO"/>
        </w:rPr>
        <w:t xml:space="preserve"> M</w:t>
      </w:r>
      <w:r w:rsidRPr="00775525">
        <w:rPr>
          <w:rFonts w:ascii="HG丸ｺﾞｼｯｸM-PRO" w:eastAsia="HG丸ｺﾞｼｯｸM-PRO" w:hAnsi="HG丸ｺﾞｼｯｸM-PRO" w:hint="eastAsia"/>
        </w:rPr>
        <w:t>マークが表記されたもの）</w:t>
      </w:r>
    </w:p>
    <w:p w14:paraId="6B841464" w14:textId="1863D05D" w:rsidR="004057FA" w:rsidRDefault="004057FA" w:rsidP="00753C8C">
      <w:pPr>
        <w:autoSpaceDE w:val="0"/>
        <w:autoSpaceDN w:val="0"/>
        <w:snapToGrid w:val="0"/>
        <w:spacing w:line="360" w:lineRule="exact"/>
        <w:ind w:left="99" w:hangingChars="47" w:hanging="99"/>
        <w:contextualSpacing/>
        <w:jc w:val="left"/>
        <w:rPr>
          <w:rFonts w:ascii="HG丸ｺﾞｼｯｸM-PRO" w:eastAsia="HG丸ｺﾞｼｯｸM-PRO" w:hAnsi="HG丸ｺﾞｼｯｸM-PRO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□</w:t>
      </w:r>
      <w:r w:rsidRPr="00775525"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 w:rsidRPr="00775525">
        <w:rPr>
          <w:rFonts w:ascii="HG丸ｺﾞｼｯｸM-PRO" w:eastAsia="HG丸ｺﾞｼｯｸM-PRO" w:hAnsi="HG丸ｺﾞｼｯｸM-PRO" w:hint="eastAsia"/>
        </w:rPr>
        <w:t>設計住宅性能評価書（断熱等級5かつ一次エネルギー消費性能6の性能を有するもの）</w:t>
      </w:r>
    </w:p>
    <w:p w14:paraId="483D301D" w14:textId="73F5F764" w:rsidR="006B3BA2" w:rsidRDefault="006B3BA2" w:rsidP="00753C8C">
      <w:pPr>
        <w:autoSpaceDE w:val="0"/>
        <w:autoSpaceDN w:val="0"/>
        <w:snapToGrid w:val="0"/>
        <w:spacing w:line="360" w:lineRule="exact"/>
        <w:ind w:left="99" w:hangingChars="47" w:hanging="99"/>
        <w:contextualSpacing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 </w:t>
      </w:r>
      <w:r w:rsidRPr="006B3BA2">
        <w:rPr>
          <w:rFonts w:ascii="HG丸ｺﾞｼｯｸM-PRO" w:eastAsia="HG丸ｺﾞｼｯｸM-PRO" w:hAnsi="HG丸ｺﾞｼｯｸM-PRO" w:hint="eastAsia"/>
        </w:rPr>
        <w:t>フラット</w:t>
      </w:r>
      <w:r w:rsidRPr="006B3BA2">
        <w:rPr>
          <w:rFonts w:ascii="HG丸ｺﾞｼｯｸM-PRO" w:eastAsia="HG丸ｺﾞｼｯｸM-PRO" w:hAnsi="HG丸ｺﾞｼｯｸM-PRO"/>
        </w:rPr>
        <w:t>35S設計検査に関する通知書 および 設計検査申請書（すべての面）</w:t>
      </w:r>
    </w:p>
    <w:p w14:paraId="3E20B6A2" w14:textId="772A93FB" w:rsidR="006B3BA2" w:rsidRDefault="006B3BA2" w:rsidP="00753C8C">
      <w:pPr>
        <w:autoSpaceDE w:val="0"/>
        <w:autoSpaceDN w:val="0"/>
        <w:snapToGrid w:val="0"/>
        <w:spacing w:line="360" w:lineRule="exact"/>
        <w:ind w:left="834" w:hangingChars="397" w:hanging="834"/>
        <w:contextualSpacing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/>
        </w:rPr>
        <w:t xml:space="preserve"> </w:t>
      </w:r>
      <w:r w:rsidRPr="006B3BA2">
        <w:rPr>
          <w:rFonts w:ascii="HG丸ｺﾞｼｯｸM-PRO" w:eastAsia="HG丸ｺﾞｼｯｸM-PRO" w:hAnsi="HG丸ｺﾞｼｯｸM-PRO" w:hint="eastAsia"/>
        </w:rPr>
        <w:t>（フラット</w:t>
      </w:r>
      <w:r w:rsidRPr="006B3BA2">
        <w:rPr>
          <w:rFonts w:ascii="HG丸ｺﾞｼｯｸM-PRO" w:eastAsia="HG丸ｺﾞｼｯｸM-PRO" w:hAnsi="HG丸ｺﾞｼｯｸM-PRO"/>
        </w:rPr>
        <w:t>35S(金利Ａプラン)の省エネルギー性に適合しているもの又は</w:t>
      </w:r>
      <w:r w:rsidRPr="006B3BA2">
        <w:rPr>
          <w:rFonts w:ascii="HG丸ｺﾞｼｯｸM-PRO" w:eastAsia="HG丸ｺﾞｼｯｸM-PRO" w:hAnsi="HG丸ｺﾞｼｯｸM-PRO" w:hint="eastAsia"/>
        </w:rPr>
        <w:t>フラット</w:t>
      </w:r>
      <w:r w:rsidRPr="006B3BA2">
        <w:rPr>
          <w:rFonts w:ascii="HG丸ｺﾞｼｯｸM-PRO" w:eastAsia="HG丸ｺﾞｼｯｸM-PRO" w:hAnsi="HG丸ｺﾞｼｯｸM-PRO"/>
        </w:rPr>
        <w:t>35S(ZEH)に適合しているもの）</w:t>
      </w:r>
    </w:p>
    <w:p w14:paraId="377C0D14" w14:textId="77777777" w:rsidR="00753C8C" w:rsidRPr="00775525" w:rsidRDefault="00753C8C" w:rsidP="00753C8C">
      <w:pPr>
        <w:autoSpaceDE w:val="0"/>
        <w:autoSpaceDN w:val="0"/>
        <w:snapToGrid w:val="0"/>
        <w:spacing w:line="160" w:lineRule="exact"/>
        <w:ind w:left="834" w:hangingChars="397" w:hanging="834"/>
        <w:contextualSpacing/>
        <w:jc w:val="left"/>
        <w:rPr>
          <w:rFonts w:ascii="HG丸ｺﾞｼｯｸM-PRO" w:eastAsia="HG丸ｺﾞｼｯｸM-PRO" w:hAnsi="HG丸ｺﾞｼｯｸM-PRO" w:hint="eastAsia"/>
        </w:rPr>
      </w:pPr>
    </w:p>
    <w:p w14:paraId="450F2EB3" w14:textId="77777777" w:rsidR="004057FA" w:rsidRPr="00775525" w:rsidRDefault="004057FA" w:rsidP="00753C8C">
      <w:pPr>
        <w:autoSpaceDE w:val="0"/>
        <w:autoSpaceDN w:val="0"/>
        <w:snapToGrid w:val="0"/>
        <w:spacing w:line="360" w:lineRule="exact"/>
        <w:ind w:left="99" w:hangingChars="47" w:hanging="9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B．</w:t>
      </w:r>
      <w:r w:rsidRPr="00775525">
        <w:rPr>
          <w:rFonts w:ascii="HG丸ｺﾞｼｯｸM-PRO" w:eastAsia="HG丸ｺﾞｼｯｸM-PRO" w:hAnsi="HG丸ｺﾞｼｯｸM-PRO" w:hint="eastAsia"/>
        </w:rPr>
        <w:t>一定の省エネ性能を有する住宅</w:t>
      </w:r>
      <w:r w:rsidRPr="00775525">
        <w:rPr>
          <w:rFonts w:ascii="HG丸ｺﾞｼｯｸM-PRO" w:eastAsia="HG丸ｺﾞｼｯｸM-PRO" w:hAnsi="HG丸ｺﾞｼｯｸM-PRO" w:cs="MS-Mincho" w:hint="eastAsia"/>
          <w:kern w:val="0"/>
        </w:rPr>
        <w:t>.</w:t>
      </w:r>
    </w:p>
    <w:p w14:paraId="727F51EE" w14:textId="77777777" w:rsidR="004057FA" w:rsidRPr="00775525" w:rsidRDefault="004057FA" w:rsidP="00753C8C">
      <w:pPr>
        <w:autoSpaceDE w:val="0"/>
        <w:autoSpaceDN w:val="0"/>
        <w:snapToGrid w:val="0"/>
        <w:spacing w:line="360" w:lineRule="exact"/>
        <w:ind w:left="99" w:hangingChars="47" w:hanging="9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□ </w:t>
      </w:r>
      <w:r w:rsidRPr="00775525">
        <w:rPr>
          <w:rFonts w:ascii="HG丸ｺﾞｼｯｸM-PRO" w:eastAsia="HG丸ｺﾞｼｯｸM-PRO" w:hAnsi="HG丸ｺﾞｼｯｸM-PRO" w:hint="eastAsia"/>
        </w:rPr>
        <w:t>こどもみらい住宅支援事業対象住宅証明</w:t>
      </w:r>
    </w:p>
    <w:p w14:paraId="19770D8D" w14:textId="77777777" w:rsidR="004057FA" w:rsidRPr="00775525" w:rsidRDefault="004057FA" w:rsidP="00753C8C">
      <w:pPr>
        <w:autoSpaceDE w:val="0"/>
        <w:autoSpaceDN w:val="0"/>
        <w:snapToGrid w:val="0"/>
        <w:spacing w:line="360" w:lineRule="exact"/>
        <w:ind w:left="99" w:hangingChars="47" w:hanging="9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□ </w:t>
      </w:r>
      <w:r w:rsidRPr="00775525">
        <w:rPr>
          <w:rFonts w:ascii="HG丸ｺﾞｼｯｸM-PRO" w:eastAsia="HG丸ｺﾞｼｯｸM-PRO" w:hAnsi="HG丸ｺﾞｼｯｸM-PRO" w:hint="eastAsia"/>
          <w:spacing w:val="-2"/>
        </w:rPr>
        <w:t>設計住宅性能評価書</w:t>
      </w:r>
      <w:r w:rsidRPr="00775525">
        <w:rPr>
          <w:rFonts w:ascii="HG丸ｺﾞｼｯｸM-PRO" w:eastAsia="HG丸ｺﾞｼｯｸM-PRO" w:hAnsi="HG丸ｺﾞｼｯｸM-PRO" w:hint="eastAsia"/>
        </w:rPr>
        <w:t>（断熱等級4かつ一次エネルギー消費性能4の性能を有するもの）</w:t>
      </w:r>
    </w:p>
    <w:p w14:paraId="074F97E4" w14:textId="77777777" w:rsidR="004057FA" w:rsidRPr="00775525" w:rsidRDefault="004057FA" w:rsidP="00753C8C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775525">
        <w:rPr>
          <w:rFonts w:ascii="HG丸ｺﾞｼｯｸM-PRO" w:eastAsia="HG丸ｺﾞｼｯｸM-PRO" w:hAnsi="HG丸ｺﾞｼｯｸM-PRO" w:cs="MS-Mincho" w:hint="eastAsia"/>
          <w:kern w:val="0"/>
        </w:rPr>
        <w:t xml:space="preserve">　　□ </w:t>
      </w:r>
      <w:r w:rsidRPr="00753C8C">
        <w:rPr>
          <w:rFonts w:ascii="HG丸ｺﾞｼｯｸM-PRO" w:eastAsia="HG丸ｺﾞｼｯｸM-PRO" w:hAnsi="HG丸ｺﾞｼｯｸM-PRO" w:hint="eastAsia"/>
          <w:spacing w:val="-4"/>
        </w:rPr>
        <w:t>BELS評価書（一次エネルギー消費基準・外皮基準が共に「適合」と表示されているもの）</w:t>
      </w:r>
    </w:p>
    <w:p w14:paraId="1382CC1D" w14:textId="677B96FB" w:rsidR="004057FA" w:rsidRDefault="00753C8C" w:rsidP="00753C8C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>
        <w:rPr>
          <w:rFonts w:ascii="HG丸ｺﾞｼｯｸM-PRO" w:eastAsia="HG丸ｺﾞｼｯｸM-PRO" w:hAnsi="HG丸ｺﾞｼｯｸM-PRO" w:cs="MS-Mincho"/>
          <w:kern w:val="0"/>
        </w:rPr>
        <w:t xml:space="preserve">   </w:t>
      </w:r>
      <w:r>
        <w:rPr>
          <w:rFonts w:ascii="HG丸ｺﾞｼｯｸM-PRO" w:eastAsia="HG丸ｺﾞｼｯｸM-PRO" w:hAnsi="HG丸ｺﾞｼｯｸM-PRO" w:cs="MS-Mincho" w:hint="eastAsia"/>
          <w:kern w:val="0"/>
        </w:rPr>
        <w:t>□</w:t>
      </w:r>
      <w:r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 w:rsidRPr="00753C8C">
        <w:rPr>
          <w:rFonts w:ascii="HG丸ｺﾞｼｯｸM-PRO" w:eastAsia="HG丸ｺﾞｼｯｸM-PRO" w:hAnsi="HG丸ｺﾞｼｯｸM-PRO" w:cs="MS-Mincho" w:hint="eastAsia"/>
          <w:kern w:val="0"/>
        </w:rPr>
        <w:t>フラット</w:t>
      </w:r>
      <w:r w:rsidRPr="00753C8C">
        <w:rPr>
          <w:rFonts w:ascii="HG丸ｺﾞｼｯｸM-PRO" w:eastAsia="HG丸ｺﾞｼｯｸM-PRO" w:hAnsi="HG丸ｺﾞｼｯｸM-PRO" w:cs="MS-Mincho"/>
          <w:kern w:val="0"/>
        </w:rPr>
        <w:t>35S設計検査に関する通知書 および 設計検査申請書（すべての面）</w:t>
      </w:r>
    </w:p>
    <w:p w14:paraId="0B5C073C" w14:textId="0B9616F3" w:rsidR="00753C8C" w:rsidRPr="00775525" w:rsidRDefault="00753C8C" w:rsidP="00753C8C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 w:hint="eastAsia"/>
          <w:kern w:val="0"/>
        </w:rPr>
      </w:pPr>
      <w:r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>
        <w:rPr>
          <w:rFonts w:ascii="HG丸ｺﾞｼｯｸM-PRO" w:eastAsia="HG丸ｺﾞｼｯｸM-PRO" w:hAnsi="HG丸ｺﾞｼｯｸM-PRO" w:cs="MS-Mincho"/>
          <w:kern w:val="0"/>
        </w:rPr>
        <w:t xml:space="preserve">      </w:t>
      </w:r>
      <w:r w:rsidRPr="00753C8C">
        <w:rPr>
          <w:rFonts w:ascii="HG丸ｺﾞｼｯｸM-PRO" w:eastAsia="HG丸ｺﾞｼｯｸM-PRO" w:hAnsi="HG丸ｺﾞｼｯｸM-PRO" w:cs="MS-Mincho" w:hint="eastAsia"/>
          <w:kern w:val="0"/>
        </w:rPr>
        <w:t>（フラット</w:t>
      </w:r>
      <w:r w:rsidRPr="00753C8C">
        <w:rPr>
          <w:rFonts w:ascii="HG丸ｺﾞｼｯｸM-PRO" w:eastAsia="HG丸ｺﾞｼｯｸM-PRO" w:hAnsi="HG丸ｺﾞｼｯｸM-PRO" w:cs="MS-Mincho"/>
          <w:kern w:val="0"/>
        </w:rPr>
        <w:t>(35S金利Bプラン)の省エネルギー性に適合しているもの）</w:t>
      </w:r>
    </w:p>
    <w:p w14:paraId="1BDD368D" w14:textId="77777777" w:rsidR="004057FA" w:rsidRPr="00775525" w:rsidRDefault="004057FA" w:rsidP="00753C8C">
      <w:pPr>
        <w:autoSpaceDE w:val="0"/>
        <w:autoSpaceDN w:val="0"/>
        <w:snapToGrid w:val="0"/>
        <w:spacing w:line="360" w:lineRule="exact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tbl>
      <w:tblPr>
        <w:tblW w:w="9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840"/>
        <w:gridCol w:w="4462"/>
      </w:tblGrid>
      <w:tr w:rsidR="004057FA" w:rsidRPr="00775525" w14:paraId="2ABE63E2" w14:textId="77777777" w:rsidTr="00966292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73AD" w14:textId="77777777" w:rsidR="004057FA" w:rsidRPr="00775525" w:rsidRDefault="004057FA" w:rsidP="00966292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77552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※受付欄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C6D04" w14:textId="77777777" w:rsidR="004057FA" w:rsidRPr="00775525" w:rsidRDefault="004057FA" w:rsidP="00966292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77552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※手数料欄</w: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0F22FF" w14:textId="77777777" w:rsidR="004057FA" w:rsidRPr="00775525" w:rsidRDefault="004057FA" w:rsidP="00966292">
            <w:pPr>
              <w:autoSpaceDE w:val="0"/>
              <w:autoSpaceDN w:val="0"/>
              <w:snapToGrid w:val="0"/>
              <w:spacing w:line="260" w:lineRule="exact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77552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※決裁欄</w:t>
            </w:r>
          </w:p>
        </w:tc>
      </w:tr>
      <w:tr w:rsidR="004057FA" w:rsidRPr="00775525" w14:paraId="579649D4" w14:textId="77777777" w:rsidTr="00966292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A75F" w14:textId="77777777" w:rsidR="004057FA" w:rsidRPr="00775525" w:rsidRDefault="004057FA" w:rsidP="00966292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775525">
              <w:rPr>
                <w:rFonts w:ascii="HG丸ｺﾞｼｯｸM-PRO" w:eastAsia="HG丸ｺﾞｼｯｸM-PRO" w:hAnsi="HG丸ｺﾞｼｯｸM-PRO" w:cs="MS-Mincho" w:hint="eastAsia"/>
                <w:kern w:val="0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3D248" w14:textId="77777777" w:rsidR="004057FA" w:rsidRPr="00775525" w:rsidRDefault="004057FA" w:rsidP="00966292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0E24" w14:textId="77777777" w:rsidR="004057FA" w:rsidRPr="00775525" w:rsidRDefault="004057FA" w:rsidP="00966292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4057FA" w:rsidRPr="00775525" w14:paraId="641DACF1" w14:textId="77777777" w:rsidTr="00966292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202F" w14:textId="77777777" w:rsidR="004057FA" w:rsidRPr="00775525" w:rsidRDefault="004057FA" w:rsidP="00966292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775525">
              <w:rPr>
                <w:rFonts w:ascii="HG丸ｺﾞｼｯｸM-PRO" w:eastAsia="HG丸ｺﾞｼｯｸM-PRO" w:hAnsi="HG丸ｺﾞｼｯｸM-PRO" w:cs="MS-Mincho" w:hint="eastAsia"/>
                <w:kern w:val="0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8091" w14:textId="77777777" w:rsidR="004057FA" w:rsidRPr="00775525" w:rsidRDefault="004057FA" w:rsidP="00966292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1E2F" w14:textId="77777777" w:rsidR="004057FA" w:rsidRPr="00775525" w:rsidRDefault="004057FA" w:rsidP="00966292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4057FA" w:rsidRPr="00775525" w14:paraId="403A9A24" w14:textId="77777777" w:rsidTr="00966292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7869" w14:textId="77777777" w:rsidR="004057FA" w:rsidRPr="00775525" w:rsidRDefault="004057FA" w:rsidP="00966292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775525">
              <w:rPr>
                <w:rFonts w:ascii="HG丸ｺﾞｼｯｸM-PRO" w:eastAsia="HG丸ｺﾞｼｯｸM-PRO" w:hAnsi="HG丸ｺﾞｼｯｸM-PRO" w:cs="MS-Mincho" w:hint="eastAsia"/>
                <w:kern w:val="0"/>
              </w:rPr>
              <w:t>受理者氏名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82C56" w14:textId="77777777" w:rsidR="004057FA" w:rsidRPr="00775525" w:rsidRDefault="004057FA" w:rsidP="00966292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B111" w14:textId="77777777" w:rsidR="004057FA" w:rsidRPr="00775525" w:rsidRDefault="004057FA" w:rsidP="00966292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</w:tbl>
    <w:p w14:paraId="23381D10" w14:textId="77777777" w:rsidR="004057FA" w:rsidRPr="00775525" w:rsidRDefault="004057FA" w:rsidP="004057FA">
      <w:pPr>
        <w:spacing w:line="80" w:lineRule="exact"/>
      </w:pPr>
    </w:p>
    <w:p w14:paraId="34C136BD" w14:textId="77777777" w:rsidR="000C557D" w:rsidRDefault="000C557D" w:rsidP="00753C8C">
      <w:pPr>
        <w:spacing w:line="60" w:lineRule="exact"/>
      </w:pPr>
    </w:p>
    <w:sectPr w:rsidR="000C557D" w:rsidSect="00753C8C">
      <w:pgSz w:w="11906" w:h="16838" w:code="9"/>
      <w:pgMar w:top="1021" w:right="1134" w:bottom="130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FA"/>
    <w:rsid w:val="000C557D"/>
    <w:rsid w:val="004057FA"/>
    <w:rsid w:val="006B3BA2"/>
    <w:rsid w:val="00753C8C"/>
    <w:rsid w:val="00F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A9A18"/>
  <w15:chartTrackingRefBased/>
  <w15:docId w15:val="{A2D6FF44-E0AE-4172-9DB7-C7B5F77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FA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057FA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2022-11-21T05:20:00Z</dcterms:created>
  <dcterms:modified xsi:type="dcterms:W3CDTF">2022-11-21T05:46:00Z</dcterms:modified>
</cp:coreProperties>
</file>