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D07" w:rsidRDefault="00CB3D07">
      <w:pPr>
        <w:jc w:val="center"/>
        <w:rPr>
          <w:rFonts w:hint="eastAsia"/>
        </w:rPr>
      </w:pPr>
      <w:bookmarkStart w:id="0" w:name="_GoBack"/>
      <w:bookmarkEnd w:id="0"/>
    </w:p>
    <w:p w:rsidR="00CB3D07" w:rsidRDefault="00CB3D07">
      <w:pPr>
        <w:jc w:val="center"/>
        <w:rPr>
          <w:rFonts w:hint="eastAsia"/>
        </w:rPr>
      </w:pPr>
      <w:r>
        <w:rPr>
          <w:rFonts w:hint="eastAsia"/>
        </w:rPr>
        <w:t>（第四面）</w:t>
      </w:r>
    </w:p>
    <w:p w:rsidR="00CB3D07" w:rsidRDefault="00CB3D07">
      <w:pPr>
        <w:rPr>
          <w:rFonts w:hint="eastAsia"/>
        </w:rPr>
      </w:pPr>
      <w:r>
        <w:rPr>
          <w:rFonts w:hint="eastAsia"/>
        </w:rPr>
        <w:t>工事監理の状況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620"/>
        <w:gridCol w:w="1620"/>
        <w:gridCol w:w="1080"/>
        <w:gridCol w:w="1260"/>
        <w:gridCol w:w="1080"/>
        <w:gridCol w:w="1440"/>
      </w:tblGrid>
      <w:tr w:rsidR="00CB3D07">
        <w:tblPrEx>
          <w:tblCellMar>
            <w:top w:w="0" w:type="dxa"/>
            <w:bottom w:w="0" w:type="dxa"/>
          </w:tblCellMar>
        </w:tblPrEx>
        <w:tc>
          <w:tcPr>
            <w:tcW w:w="1800" w:type="dxa"/>
            <w:tcBorders>
              <w:tl2br w:val="single" w:sz="4" w:space="0" w:color="auto"/>
            </w:tcBorders>
          </w:tcPr>
          <w:p w:rsidR="00CB3D07" w:rsidRDefault="00CB3D07">
            <w:pPr>
              <w:rPr>
                <w:rFonts w:hint="eastAsia"/>
              </w:rPr>
            </w:pPr>
          </w:p>
          <w:p w:rsidR="00CB3D07" w:rsidRDefault="00CB3D07">
            <w:pPr>
              <w:rPr>
                <w:rFonts w:hint="eastAsia"/>
              </w:rPr>
            </w:pPr>
          </w:p>
          <w:p w:rsidR="00CB3D07" w:rsidRDefault="00CB3D07">
            <w:pPr>
              <w:rPr>
                <w:rFonts w:hint="eastAsia"/>
              </w:rPr>
            </w:pPr>
          </w:p>
          <w:p w:rsidR="00CB3D07" w:rsidRDefault="00CB3D07">
            <w:pPr>
              <w:rPr>
                <w:rFonts w:hint="eastAsia"/>
              </w:rPr>
            </w:pPr>
          </w:p>
        </w:tc>
        <w:tc>
          <w:tcPr>
            <w:tcW w:w="1620" w:type="dxa"/>
            <w:vAlign w:val="center"/>
          </w:tcPr>
          <w:p w:rsidR="00CB3D07" w:rsidRDefault="00CB3D07">
            <w:pPr>
              <w:rPr>
                <w:rFonts w:hint="eastAsia"/>
                <w:sz w:val="16"/>
              </w:rPr>
            </w:pPr>
            <w:r>
              <w:rPr>
                <w:rFonts w:hint="eastAsia"/>
                <w:sz w:val="16"/>
              </w:rPr>
              <w:t>確認を行った部位・材料の種類等</w:t>
            </w:r>
          </w:p>
        </w:tc>
        <w:tc>
          <w:tcPr>
            <w:tcW w:w="1620" w:type="dxa"/>
            <w:vAlign w:val="center"/>
          </w:tcPr>
          <w:p w:rsidR="00CB3D07" w:rsidRDefault="00CB3D07">
            <w:pPr>
              <w:jc w:val="center"/>
              <w:rPr>
                <w:rFonts w:hint="eastAsia"/>
                <w:sz w:val="16"/>
              </w:rPr>
            </w:pPr>
            <w:r>
              <w:rPr>
                <w:rFonts w:hint="eastAsia"/>
                <w:sz w:val="16"/>
              </w:rPr>
              <w:t>照合内容</w:t>
            </w:r>
          </w:p>
        </w:tc>
        <w:tc>
          <w:tcPr>
            <w:tcW w:w="1080" w:type="dxa"/>
            <w:tcBorders>
              <w:right w:val="single" w:sz="4" w:space="0" w:color="000000"/>
            </w:tcBorders>
            <w:vAlign w:val="center"/>
          </w:tcPr>
          <w:p w:rsidR="00CB3D07" w:rsidRDefault="00CB3D07">
            <w:pPr>
              <w:rPr>
                <w:rFonts w:hint="eastAsia"/>
                <w:sz w:val="16"/>
              </w:rPr>
            </w:pPr>
            <w:r>
              <w:rPr>
                <w:rFonts w:hint="eastAsia"/>
                <w:sz w:val="16"/>
              </w:rPr>
              <w:t>照合を行った設計図書</w:t>
            </w:r>
          </w:p>
        </w:tc>
        <w:tc>
          <w:tcPr>
            <w:tcW w:w="1260" w:type="dxa"/>
            <w:tcBorders>
              <w:left w:val="single" w:sz="4" w:space="0" w:color="000000"/>
            </w:tcBorders>
            <w:vAlign w:val="center"/>
          </w:tcPr>
          <w:p w:rsidR="00CB3D07" w:rsidRDefault="00CB3D07">
            <w:pPr>
              <w:rPr>
                <w:rFonts w:hint="eastAsia"/>
                <w:w w:val="90"/>
                <w:sz w:val="16"/>
              </w:rPr>
            </w:pPr>
            <w:r>
              <w:rPr>
                <w:rFonts w:hint="eastAsia"/>
                <w:w w:val="90"/>
                <w:sz w:val="16"/>
              </w:rPr>
              <w:t>設計図書の内容について設計者に確認した事項</w:t>
            </w:r>
          </w:p>
        </w:tc>
        <w:tc>
          <w:tcPr>
            <w:tcW w:w="1080" w:type="dxa"/>
            <w:tcBorders>
              <w:right w:val="single" w:sz="4" w:space="0" w:color="000000"/>
            </w:tcBorders>
            <w:vAlign w:val="center"/>
          </w:tcPr>
          <w:p w:rsidR="00CB3D07" w:rsidRDefault="00CB3D07">
            <w:pPr>
              <w:jc w:val="center"/>
              <w:rPr>
                <w:rFonts w:hint="eastAsia"/>
                <w:sz w:val="16"/>
              </w:rPr>
            </w:pPr>
            <w:r>
              <w:rPr>
                <w:rFonts w:hint="eastAsia"/>
                <w:sz w:val="16"/>
              </w:rPr>
              <w:t>照合方法</w:t>
            </w:r>
          </w:p>
        </w:tc>
        <w:tc>
          <w:tcPr>
            <w:tcW w:w="1440" w:type="dxa"/>
            <w:tcBorders>
              <w:left w:val="single" w:sz="4" w:space="0" w:color="000000"/>
            </w:tcBorders>
            <w:vAlign w:val="center"/>
          </w:tcPr>
          <w:p w:rsidR="00CB3D07" w:rsidRDefault="00CB3D07">
            <w:pPr>
              <w:jc w:val="center"/>
              <w:rPr>
                <w:rFonts w:hint="eastAsia"/>
                <w:w w:val="90"/>
                <w:sz w:val="16"/>
              </w:rPr>
            </w:pPr>
            <w:r>
              <w:rPr>
                <w:rFonts w:hint="eastAsia"/>
                <w:w w:val="90"/>
                <w:sz w:val="16"/>
              </w:rPr>
              <w:t>照合結果</w:t>
            </w:r>
          </w:p>
          <w:p w:rsidR="00CB3D07" w:rsidRDefault="00CB3D07">
            <w:pPr>
              <w:rPr>
                <w:rFonts w:hint="eastAsia"/>
                <w:sz w:val="16"/>
              </w:rPr>
            </w:pPr>
            <w:r>
              <w:rPr>
                <w:rFonts w:hint="eastAsia"/>
                <w:w w:val="90"/>
                <w:sz w:val="16"/>
              </w:rPr>
              <w:t>（不適の場合には建築主に対して行った報告の内容）</w:t>
            </w:r>
          </w:p>
        </w:tc>
      </w:tr>
      <w:tr w:rsidR="00CB3D07">
        <w:tblPrEx>
          <w:tblCellMar>
            <w:top w:w="0" w:type="dxa"/>
            <w:bottom w:w="0" w:type="dxa"/>
          </w:tblCellMar>
        </w:tblPrEx>
        <w:trPr>
          <w:trHeight w:val="701"/>
        </w:trPr>
        <w:tc>
          <w:tcPr>
            <w:tcW w:w="1800" w:type="dxa"/>
            <w:vAlign w:val="center"/>
          </w:tcPr>
          <w:p w:rsidR="00CB3D07" w:rsidRDefault="00CB3D07">
            <w:pPr>
              <w:spacing w:line="280" w:lineRule="exact"/>
              <w:rPr>
                <w:rFonts w:hint="eastAsia"/>
                <w:w w:val="90"/>
                <w:sz w:val="18"/>
              </w:rPr>
            </w:pPr>
            <w:r>
              <w:rPr>
                <w:rFonts w:hint="eastAsia"/>
                <w:w w:val="90"/>
                <w:sz w:val="18"/>
              </w:rPr>
              <w:t>敷地の形状・高さ、衛生及び安全</w:t>
            </w:r>
          </w:p>
        </w:tc>
        <w:tc>
          <w:tcPr>
            <w:tcW w:w="1620" w:type="dxa"/>
            <w:vAlign w:val="center"/>
          </w:tcPr>
          <w:p w:rsidR="00CB3D07" w:rsidRDefault="00CB3D07">
            <w:pPr>
              <w:jc w:val="center"/>
              <w:rPr>
                <w:rFonts w:hint="eastAsia"/>
              </w:rPr>
            </w:pPr>
          </w:p>
        </w:tc>
        <w:tc>
          <w:tcPr>
            <w:tcW w:w="1620" w:type="dxa"/>
            <w:vAlign w:val="center"/>
          </w:tcPr>
          <w:p w:rsidR="00CB3D07" w:rsidRDefault="00CB3D07">
            <w:pPr>
              <w:jc w:val="center"/>
              <w:rPr>
                <w:rFonts w:hint="eastAsia"/>
              </w:rPr>
            </w:pPr>
          </w:p>
        </w:tc>
        <w:tc>
          <w:tcPr>
            <w:tcW w:w="1080" w:type="dxa"/>
            <w:tcBorders>
              <w:right w:val="single" w:sz="4" w:space="0" w:color="000000"/>
            </w:tcBorders>
            <w:vAlign w:val="center"/>
          </w:tcPr>
          <w:p w:rsidR="00CB3D07" w:rsidRDefault="00CB3D07">
            <w:pPr>
              <w:jc w:val="center"/>
              <w:rPr>
                <w:rFonts w:hint="eastAsia"/>
              </w:rPr>
            </w:pPr>
          </w:p>
        </w:tc>
        <w:tc>
          <w:tcPr>
            <w:tcW w:w="1260" w:type="dxa"/>
            <w:tcBorders>
              <w:left w:val="single" w:sz="4" w:space="0" w:color="000000"/>
            </w:tcBorders>
            <w:vAlign w:val="center"/>
          </w:tcPr>
          <w:p w:rsidR="00CB3D07" w:rsidRDefault="00CB3D07">
            <w:pPr>
              <w:jc w:val="center"/>
              <w:rPr>
                <w:rFonts w:hint="eastAsia"/>
              </w:rPr>
            </w:pPr>
          </w:p>
        </w:tc>
        <w:tc>
          <w:tcPr>
            <w:tcW w:w="1080" w:type="dxa"/>
            <w:tcBorders>
              <w:right w:val="single" w:sz="4" w:space="0" w:color="000000"/>
            </w:tcBorders>
            <w:vAlign w:val="center"/>
          </w:tcPr>
          <w:p w:rsidR="00CB3D07" w:rsidRDefault="00CB3D07">
            <w:pPr>
              <w:jc w:val="center"/>
              <w:rPr>
                <w:rFonts w:hint="eastAsia"/>
              </w:rPr>
            </w:pPr>
          </w:p>
        </w:tc>
        <w:tc>
          <w:tcPr>
            <w:tcW w:w="1440" w:type="dxa"/>
            <w:tcBorders>
              <w:left w:val="single" w:sz="4" w:space="0" w:color="000000"/>
            </w:tcBorders>
            <w:vAlign w:val="center"/>
          </w:tcPr>
          <w:p w:rsidR="00CB3D07" w:rsidRDefault="00CB3D07">
            <w:pPr>
              <w:jc w:val="center"/>
              <w:rPr>
                <w:rFonts w:hint="eastAsia"/>
              </w:rPr>
            </w:pPr>
          </w:p>
        </w:tc>
      </w:tr>
      <w:tr w:rsidR="00CB3D07">
        <w:tblPrEx>
          <w:tblCellMar>
            <w:top w:w="0" w:type="dxa"/>
            <w:bottom w:w="0" w:type="dxa"/>
          </w:tblCellMar>
        </w:tblPrEx>
        <w:trPr>
          <w:trHeight w:val="1789"/>
        </w:trPr>
        <w:tc>
          <w:tcPr>
            <w:tcW w:w="1800" w:type="dxa"/>
            <w:vAlign w:val="center"/>
          </w:tcPr>
          <w:p w:rsidR="00CB3D07" w:rsidRDefault="00CB3D07">
            <w:pPr>
              <w:spacing w:line="280" w:lineRule="exact"/>
              <w:rPr>
                <w:rFonts w:hint="eastAsia"/>
                <w:w w:val="90"/>
                <w:sz w:val="18"/>
              </w:rPr>
            </w:pPr>
            <w:r>
              <w:rPr>
                <w:rFonts w:hint="eastAsia"/>
                <w:w w:val="90"/>
                <w:sz w:val="18"/>
              </w:rPr>
              <w:t>主要構造部及び主要構造部以外の構造耐力上主要な部分に用いる材料（接合材料を含む。）の種類、品質、形状及び寸法</w:t>
            </w:r>
          </w:p>
        </w:tc>
        <w:tc>
          <w:tcPr>
            <w:tcW w:w="1620" w:type="dxa"/>
          </w:tcPr>
          <w:p w:rsidR="00CB3D07" w:rsidRDefault="00CB3D07">
            <w:pPr>
              <w:rPr>
                <w:rFonts w:hint="eastAsia"/>
              </w:rPr>
            </w:pPr>
          </w:p>
        </w:tc>
        <w:tc>
          <w:tcPr>
            <w:tcW w:w="1620" w:type="dxa"/>
          </w:tcPr>
          <w:p w:rsidR="00CB3D07" w:rsidRDefault="00CB3D07">
            <w:pPr>
              <w:rPr>
                <w:rFonts w:hint="eastAsia"/>
              </w:rPr>
            </w:pPr>
          </w:p>
        </w:tc>
        <w:tc>
          <w:tcPr>
            <w:tcW w:w="1080" w:type="dxa"/>
            <w:tcBorders>
              <w:right w:val="single" w:sz="4" w:space="0" w:color="000000"/>
            </w:tcBorders>
          </w:tcPr>
          <w:p w:rsidR="00CB3D07" w:rsidRDefault="00CB3D07">
            <w:pPr>
              <w:rPr>
                <w:rFonts w:hint="eastAsia"/>
              </w:rPr>
            </w:pPr>
          </w:p>
        </w:tc>
        <w:tc>
          <w:tcPr>
            <w:tcW w:w="1260" w:type="dxa"/>
            <w:tcBorders>
              <w:left w:val="single" w:sz="4" w:space="0" w:color="000000"/>
            </w:tcBorders>
          </w:tcPr>
          <w:p w:rsidR="00CB3D07" w:rsidRDefault="00CB3D07">
            <w:pPr>
              <w:rPr>
                <w:rFonts w:hint="eastAsia"/>
              </w:rPr>
            </w:pPr>
          </w:p>
        </w:tc>
        <w:tc>
          <w:tcPr>
            <w:tcW w:w="1080" w:type="dxa"/>
            <w:tcBorders>
              <w:right w:val="single" w:sz="4" w:space="0" w:color="000000"/>
            </w:tcBorders>
          </w:tcPr>
          <w:p w:rsidR="00CB3D07" w:rsidRDefault="00CB3D07">
            <w:pPr>
              <w:rPr>
                <w:rFonts w:hint="eastAsia"/>
              </w:rPr>
            </w:pPr>
          </w:p>
        </w:tc>
        <w:tc>
          <w:tcPr>
            <w:tcW w:w="1440" w:type="dxa"/>
            <w:tcBorders>
              <w:left w:val="single" w:sz="4" w:space="0" w:color="000000"/>
            </w:tcBorders>
          </w:tcPr>
          <w:p w:rsidR="00CB3D07" w:rsidRDefault="00CB3D07">
            <w:pPr>
              <w:rPr>
                <w:rFonts w:hint="eastAsia"/>
              </w:rPr>
            </w:pPr>
          </w:p>
        </w:tc>
      </w:tr>
      <w:tr w:rsidR="00CB3D07">
        <w:tblPrEx>
          <w:tblCellMar>
            <w:top w:w="0" w:type="dxa"/>
            <w:bottom w:w="0" w:type="dxa"/>
          </w:tblCellMar>
        </w:tblPrEx>
        <w:trPr>
          <w:trHeight w:val="1606"/>
        </w:trPr>
        <w:tc>
          <w:tcPr>
            <w:tcW w:w="1800" w:type="dxa"/>
            <w:vAlign w:val="center"/>
          </w:tcPr>
          <w:p w:rsidR="00CB3D07" w:rsidRDefault="00CB3D07">
            <w:pPr>
              <w:spacing w:line="280" w:lineRule="exact"/>
              <w:rPr>
                <w:rFonts w:hint="eastAsia"/>
                <w:sz w:val="18"/>
              </w:rPr>
            </w:pPr>
            <w:r>
              <w:rPr>
                <w:rFonts w:hint="eastAsia"/>
                <w:w w:val="90"/>
                <w:sz w:val="18"/>
              </w:rPr>
              <w:t>主要構造部及び主要構造部以外の構造耐力上主要な部分に用いる材料の接合状況、接合部分の形状等</w:t>
            </w:r>
          </w:p>
        </w:tc>
        <w:tc>
          <w:tcPr>
            <w:tcW w:w="1620" w:type="dxa"/>
          </w:tcPr>
          <w:p w:rsidR="00CB3D07" w:rsidRDefault="00CB3D07">
            <w:pPr>
              <w:rPr>
                <w:rFonts w:hint="eastAsia"/>
              </w:rPr>
            </w:pPr>
          </w:p>
        </w:tc>
        <w:tc>
          <w:tcPr>
            <w:tcW w:w="1620" w:type="dxa"/>
          </w:tcPr>
          <w:p w:rsidR="00CB3D07" w:rsidRDefault="00CB3D07">
            <w:pPr>
              <w:rPr>
                <w:rFonts w:hint="eastAsia"/>
              </w:rPr>
            </w:pPr>
          </w:p>
        </w:tc>
        <w:tc>
          <w:tcPr>
            <w:tcW w:w="1080" w:type="dxa"/>
            <w:tcBorders>
              <w:right w:val="single" w:sz="4" w:space="0" w:color="000000"/>
            </w:tcBorders>
          </w:tcPr>
          <w:p w:rsidR="00CB3D07" w:rsidRDefault="00CB3D07">
            <w:pPr>
              <w:rPr>
                <w:rFonts w:hint="eastAsia"/>
              </w:rPr>
            </w:pPr>
          </w:p>
        </w:tc>
        <w:tc>
          <w:tcPr>
            <w:tcW w:w="1260" w:type="dxa"/>
            <w:tcBorders>
              <w:left w:val="single" w:sz="4" w:space="0" w:color="000000"/>
            </w:tcBorders>
          </w:tcPr>
          <w:p w:rsidR="00CB3D07" w:rsidRDefault="00CB3D07">
            <w:pPr>
              <w:rPr>
                <w:rFonts w:hint="eastAsia"/>
              </w:rPr>
            </w:pPr>
          </w:p>
        </w:tc>
        <w:tc>
          <w:tcPr>
            <w:tcW w:w="1080" w:type="dxa"/>
            <w:tcBorders>
              <w:right w:val="single" w:sz="4" w:space="0" w:color="000000"/>
            </w:tcBorders>
          </w:tcPr>
          <w:p w:rsidR="00CB3D07" w:rsidRDefault="00CB3D07">
            <w:pPr>
              <w:rPr>
                <w:rFonts w:hint="eastAsia"/>
              </w:rPr>
            </w:pPr>
          </w:p>
        </w:tc>
        <w:tc>
          <w:tcPr>
            <w:tcW w:w="1440" w:type="dxa"/>
            <w:tcBorders>
              <w:left w:val="single" w:sz="4" w:space="0" w:color="000000"/>
            </w:tcBorders>
          </w:tcPr>
          <w:p w:rsidR="00CB3D07" w:rsidRDefault="00CB3D07">
            <w:pPr>
              <w:rPr>
                <w:rFonts w:hint="eastAsia"/>
              </w:rPr>
            </w:pPr>
          </w:p>
        </w:tc>
      </w:tr>
      <w:tr w:rsidR="00CB3D07">
        <w:tblPrEx>
          <w:tblCellMar>
            <w:top w:w="0" w:type="dxa"/>
            <w:bottom w:w="0" w:type="dxa"/>
          </w:tblCellMar>
        </w:tblPrEx>
        <w:trPr>
          <w:trHeight w:val="735"/>
        </w:trPr>
        <w:tc>
          <w:tcPr>
            <w:tcW w:w="1800" w:type="dxa"/>
            <w:vAlign w:val="center"/>
          </w:tcPr>
          <w:p w:rsidR="00CB3D07" w:rsidRDefault="00CB3D07">
            <w:pPr>
              <w:pStyle w:val="a3"/>
              <w:spacing w:line="280" w:lineRule="exact"/>
              <w:rPr>
                <w:rFonts w:hint="eastAsia"/>
                <w:w w:val="90"/>
              </w:rPr>
            </w:pPr>
            <w:r>
              <w:rPr>
                <w:rFonts w:hint="eastAsia"/>
                <w:w w:val="90"/>
              </w:rPr>
              <w:t>建築物の各部分の位置、形状及び大きさ</w:t>
            </w:r>
          </w:p>
        </w:tc>
        <w:tc>
          <w:tcPr>
            <w:tcW w:w="1620" w:type="dxa"/>
          </w:tcPr>
          <w:p w:rsidR="00CB3D07" w:rsidRDefault="00CB3D07">
            <w:pPr>
              <w:rPr>
                <w:rFonts w:hint="eastAsia"/>
              </w:rPr>
            </w:pPr>
          </w:p>
        </w:tc>
        <w:tc>
          <w:tcPr>
            <w:tcW w:w="1620" w:type="dxa"/>
          </w:tcPr>
          <w:p w:rsidR="00CB3D07" w:rsidRDefault="00CB3D07">
            <w:pPr>
              <w:rPr>
                <w:rFonts w:hint="eastAsia"/>
              </w:rPr>
            </w:pPr>
          </w:p>
        </w:tc>
        <w:tc>
          <w:tcPr>
            <w:tcW w:w="1080" w:type="dxa"/>
            <w:tcBorders>
              <w:right w:val="single" w:sz="4" w:space="0" w:color="000000"/>
            </w:tcBorders>
          </w:tcPr>
          <w:p w:rsidR="00CB3D07" w:rsidRDefault="00CB3D07">
            <w:pPr>
              <w:rPr>
                <w:rFonts w:hint="eastAsia"/>
              </w:rPr>
            </w:pPr>
          </w:p>
        </w:tc>
        <w:tc>
          <w:tcPr>
            <w:tcW w:w="1260" w:type="dxa"/>
            <w:tcBorders>
              <w:left w:val="single" w:sz="4" w:space="0" w:color="000000"/>
            </w:tcBorders>
          </w:tcPr>
          <w:p w:rsidR="00CB3D07" w:rsidRDefault="00CB3D07">
            <w:pPr>
              <w:rPr>
                <w:rFonts w:hint="eastAsia"/>
              </w:rPr>
            </w:pPr>
          </w:p>
        </w:tc>
        <w:tc>
          <w:tcPr>
            <w:tcW w:w="1080" w:type="dxa"/>
            <w:tcBorders>
              <w:right w:val="single" w:sz="4" w:space="0" w:color="000000"/>
            </w:tcBorders>
          </w:tcPr>
          <w:p w:rsidR="00CB3D07" w:rsidRDefault="00CB3D07">
            <w:pPr>
              <w:rPr>
                <w:rFonts w:hint="eastAsia"/>
              </w:rPr>
            </w:pPr>
          </w:p>
        </w:tc>
        <w:tc>
          <w:tcPr>
            <w:tcW w:w="1440" w:type="dxa"/>
            <w:tcBorders>
              <w:left w:val="single" w:sz="4" w:space="0" w:color="000000"/>
            </w:tcBorders>
          </w:tcPr>
          <w:p w:rsidR="00CB3D07" w:rsidRDefault="00CB3D07">
            <w:pPr>
              <w:rPr>
                <w:rFonts w:hint="eastAsia"/>
              </w:rPr>
            </w:pPr>
          </w:p>
        </w:tc>
      </w:tr>
      <w:tr w:rsidR="00CB3D07">
        <w:tblPrEx>
          <w:tblCellMar>
            <w:top w:w="0" w:type="dxa"/>
            <w:bottom w:w="0" w:type="dxa"/>
          </w:tblCellMar>
        </w:tblPrEx>
        <w:trPr>
          <w:trHeight w:val="1044"/>
        </w:trPr>
        <w:tc>
          <w:tcPr>
            <w:tcW w:w="1800" w:type="dxa"/>
            <w:vAlign w:val="center"/>
          </w:tcPr>
          <w:p w:rsidR="00CB3D07" w:rsidRDefault="00CB3D07">
            <w:pPr>
              <w:pStyle w:val="a3"/>
              <w:spacing w:line="280" w:lineRule="exact"/>
              <w:rPr>
                <w:rFonts w:hint="eastAsia"/>
                <w:w w:val="90"/>
              </w:rPr>
            </w:pPr>
            <w:r>
              <w:rPr>
                <w:rFonts w:hint="eastAsia"/>
                <w:w w:val="90"/>
              </w:rPr>
              <w:t>構造耐力上主要な部分の防錆、防腐及び防蟻措置及び状況</w:t>
            </w:r>
          </w:p>
        </w:tc>
        <w:tc>
          <w:tcPr>
            <w:tcW w:w="1620" w:type="dxa"/>
          </w:tcPr>
          <w:p w:rsidR="00CB3D07" w:rsidRDefault="00CB3D07">
            <w:pPr>
              <w:rPr>
                <w:rFonts w:hint="eastAsia"/>
              </w:rPr>
            </w:pPr>
          </w:p>
        </w:tc>
        <w:tc>
          <w:tcPr>
            <w:tcW w:w="1620" w:type="dxa"/>
          </w:tcPr>
          <w:p w:rsidR="00CB3D07" w:rsidRDefault="00CB3D07">
            <w:pPr>
              <w:rPr>
                <w:rFonts w:hint="eastAsia"/>
              </w:rPr>
            </w:pPr>
          </w:p>
        </w:tc>
        <w:tc>
          <w:tcPr>
            <w:tcW w:w="1080" w:type="dxa"/>
            <w:tcBorders>
              <w:right w:val="single" w:sz="4" w:space="0" w:color="000000"/>
            </w:tcBorders>
          </w:tcPr>
          <w:p w:rsidR="00CB3D07" w:rsidRDefault="00CB3D07">
            <w:pPr>
              <w:rPr>
                <w:rFonts w:hint="eastAsia"/>
              </w:rPr>
            </w:pPr>
          </w:p>
        </w:tc>
        <w:tc>
          <w:tcPr>
            <w:tcW w:w="1260" w:type="dxa"/>
            <w:tcBorders>
              <w:left w:val="single" w:sz="4" w:space="0" w:color="000000"/>
            </w:tcBorders>
          </w:tcPr>
          <w:p w:rsidR="00CB3D07" w:rsidRDefault="00CB3D07">
            <w:pPr>
              <w:rPr>
                <w:rFonts w:hint="eastAsia"/>
              </w:rPr>
            </w:pPr>
          </w:p>
        </w:tc>
        <w:tc>
          <w:tcPr>
            <w:tcW w:w="1080" w:type="dxa"/>
            <w:tcBorders>
              <w:right w:val="single" w:sz="4" w:space="0" w:color="000000"/>
            </w:tcBorders>
          </w:tcPr>
          <w:p w:rsidR="00CB3D07" w:rsidRDefault="00CB3D07">
            <w:pPr>
              <w:rPr>
                <w:rFonts w:hint="eastAsia"/>
              </w:rPr>
            </w:pPr>
          </w:p>
        </w:tc>
        <w:tc>
          <w:tcPr>
            <w:tcW w:w="1440" w:type="dxa"/>
            <w:tcBorders>
              <w:left w:val="single" w:sz="4" w:space="0" w:color="000000"/>
            </w:tcBorders>
          </w:tcPr>
          <w:p w:rsidR="00CB3D07" w:rsidRDefault="00CB3D07">
            <w:pPr>
              <w:rPr>
                <w:rFonts w:hint="eastAsia"/>
              </w:rPr>
            </w:pPr>
          </w:p>
        </w:tc>
      </w:tr>
      <w:tr w:rsidR="00CB3D07">
        <w:tblPrEx>
          <w:tblCellMar>
            <w:top w:w="0" w:type="dxa"/>
            <w:bottom w:w="0" w:type="dxa"/>
          </w:tblCellMar>
        </w:tblPrEx>
        <w:trPr>
          <w:trHeight w:val="1616"/>
        </w:trPr>
        <w:tc>
          <w:tcPr>
            <w:tcW w:w="1800" w:type="dxa"/>
            <w:vAlign w:val="center"/>
          </w:tcPr>
          <w:p w:rsidR="00CB3D07" w:rsidRDefault="00CB3D07">
            <w:pPr>
              <w:pStyle w:val="a3"/>
              <w:spacing w:line="280" w:lineRule="exact"/>
              <w:rPr>
                <w:rFonts w:hint="eastAsia"/>
                <w:w w:val="90"/>
              </w:rPr>
            </w:pPr>
            <w:r>
              <w:rPr>
                <w:rFonts w:hint="eastAsia"/>
                <w:w w:val="90"/>
              </w:rPr>
              <w:t xml:space="preserve">居室の内装の仕上げに用いる建築材料の種別及び当該建築材料を用いる部分の面積　　　</w:t>
            </w:r>
            <w:r>
              <w:rPr>
                <w:rFonts w:hint="eastAsia"/>
                <w:b/>
                <w:bCs/>
                <w:w w:val="90"/>
                <w:sz w:val="21"/>
              </w:rPr>
              <w:t>※</w:t>
            </w:r>
          </w:p>
        </w:tc>
        <w:tc>
          <w:tcPr>
            <w:tcW w:w="1620" w:type="dxa"/>
          </w:tcPr>
          <w:p w:rsidR="00CB3D07" w:rsidRDefault="00CB3D07">
            <w:pPr>
              <w:rPr>
                <w:rFonts w:hint="eastAsia"/>
              </w:rPr>
            </w:pPr>
          </w:p>
        </w:tc>
        <w:tc>
          <w:tcPr>
            <w:tcW w:w="1620" w:type="dxa"/>
          </w:tcPr>
          <w:p w:rsidR="00CB3D07" w:rsidRDefault="00CB3D07">
            <w:pPr>
              <w:rPr>
                <w:rFonts w:hint="eastAsia"/>
              </w:rPr>
            </w:pPr>
          </w:p>
        </w:tc>
        <w:tc>
          <w:tcPr>
            <w:tcW w:w="1080" w:type="dxa"/>
            <w:tcBorders>
              <w:right w:val="single" w:sz="4" w:space="0" w:color="000000"/>
            </w:tcBorders>
          </w:tcPr>
          <w:p w:rsidR="00CB3D07" w:rsidRDefault="00CB3D07">
            <w:pPr>
              <w:rPr>
                <w:rFonts w:hint="eastAsia"/>
              </w:rPr>
            </w:pPr>
          </w:p>
        </w:tc>
        <w:tc>
          <w:tcPr>
            <w:tcW w:w="1260" w:type="dxa"/>
            <w:tcBorders>
              <w:left w:val="single" w:sz="4" w:space="0" w:color="000000"/>
            </w:tcBorders>
          </w:tcPr>
          <w:p w:rsidR="00CB3D07" w:rsidRDefault="00CB3D07">
            <w:pPr>
              <w:rPr>
                <w:rFonts w:hint="eastAsia"/>
              </w:rPr>
            </w:pPr>
          </w:p>
        </w:tc>
        <w:tc>
          <w:tcPr>
            <w:tcW w:w="1080" w:type="dxa"/>
            <w:tcBorders>
              <w:right w:val="single" w:sz="4" w:space="0" w:color="000000"/>
            </w:tcBorders>
          </w:tcPr>
          <w:p w:rsidR="00CB3D07" w:rsidRDefault="00CB3D07">
            <w:pPr>
              <w:rPr>
                <w:rFonts w:hint="eastAsia"/>
              </w:rPr>
            </w:pPr>
          </w:p>
        </w:tc>
        <w:tc>
          <w:tcPr>
            <w:tcW w:w="1440" w:type="dxa"/>
            <w:tcBorders>
              <w:left w:val="single" w:sz="4" w:space="0" w:color="000000"/>
            </w:tcBorders>
          </w:tcPr>
          <w:p w:rsidR="00CB3D07" w:rsidRDefault="00CB3D07">
            <w:pPr>
              <w:rPr>
                <w:rFonts w:hint="eastAsia"/>
              </w:rPr>
            </w:pPr>
          </w:p>
        </w:tc>
      </w:tr>
      <w:tr w:rsidR="00CB3D07">
        <w:tblPrEx>
          <w:tblCellMar>
            <w:top w:w="0" w:type="dxa"/>
            <w:bottom w:w="0" w:type="dxa"/>
          </w:tblCellMar>
        </w:tblPrEx>
        <w:trPr>
          <w:trHeight w:val="1241"/>
        </w:trPr>
        <w:tc>
          <w:tcPr>
            <w:tcW w:w="1800" w:type="dxa"/>
            <w:vAlign w:val="center"/>
          </w:tcPr>
          <w:p w:rsidR="00CB3D07" w:rsidRDefault="00CB3D07">
            <w:pPr>
              <w:pStyle w:val="a3"/>
              <w:spacing w:line="280" w:lineRule="exact"/>
              <w:rPr>
                <w:rFonts w:hint="eastAsia"/>
                <w:w w:val="90"/>
              </w:rPr>
            </w:pPr>
            <w:r>
              <w:rPr>
                <w:rFonts w:hint="eastAsia"/>
                <w:w w:val="90"/>
              </w:rPr>
              <w:t>天井及び壁の室内に面する部分に係る仕上げ材料の種別及び厚さ</w:t>
            </w:r>
          </w:p>
        </w:tc>
        <w:tc>
          <w:tcPr>
            <w:tcW w:w="1620" w:type="dxa"/>
          </w:tcPr>
          <w:p w:rsidR="00CB3D07" w:rsidRDefault="00CB3D07">
            <w:pPr>
              <w:rPr>
                <w:rFonts w:hint="eastAsia"/>
              </w:rPr>
            </w:pPr>
          </w:p>
        </w:tc>
        <w:tc>
          <w:tcPr>
            <w:tcW w:w="1620" w:type="dxa"/>
          </w:tcPr>
          <w:p w:rsidR="00CB3D07" w:rsidRDefault="00CB3D07">
            <w:pPr>
              <w:rPr>
                <w:rFonts w:hint="eastAsia"/>
              </w:rPr>
            </w:pPr>
          </w:p>
        </w:tc>
        <w:tc>
          <w:tcPr>
            <w:tcW w:w="1080" w:type="dxa"/>
            <w:tcBorders>
              <w:right w:val="single" w:sz="4" w:space="0" w:color="000000"/>
            </w:tcBorders>
          </w:tcPr>
          <w:p w:rsidR="00CB3D07" w:rsidRDefault="00CB3D07">
            <w:pPr>
              <w:rPr>
                <w:rFonts w:hint="eastAsia"/>
              </w:rPr>
            </w:pPr>
          </w:p>
        </w:tc>
        <w:tc>
          <w:tcPr>
            <w:tcW w:w="1260" w:type="dxa"/>
            <w:tcBorders>
              <w:left w:val="single" w:sz="4" w:space="0" w:color="000000"/>
            </w:tcBorders>
          </w:tcPr>
          <w:p w:rsidR="00CB3D07" w:rsidRDefault="00CB3D07">
            <w:pPr>
              <w:rPr>
                <w:rFonts w:hint="eastAsia"/>
              </w:rPr>
            </w:pPr>
          </w:p>
        </w:tc>
        <w:tc>
          <w:tcPr>
            <w:tcW w:w="1080" w:type="dxa"/>
            <w:tcBorders>
              <w:right w:val="single" w:sz="4" w:space="0" w:color="000000"/>
            </w:tcBorders>
          </w:tcPr>
          <w:p w:rsidR="00CB3D07" w:rsidRDefault="00CB3D07">
            <w:pPr>
              <w:rPr>
                <w:rFonts w:hint="eastAsia"/>
              </w:rPr>
            </w:pPr>
          </w:p>
        </w:tc>
        <w:tc>
          <w:tcPr>
            <w:tcW w:w="1440" w:type="dxa"/>
            <w:tcBorders>
              <w:left w:val="single" w:sz="4" w:space="0" w:color="000000"/>
            </w:tcBorders>
          </w:tcPr>
          <w:p w:rsidR="00CB3D07" w:rsidRDefault="00CB3D07">
            <w:pPr>
              <w:rPr>
                <w:rFonts w:hint="eastAsia"/>
              </w:rPr>
            </w:pPr>
          </w:p>
        </w:tc>
      </w:tr>
      <w:tr w:rsidR="00CB3D07">
        <w:tblPrEx>
          <w:tblCellMar>
            <w:top w:w="0" w:type="dxa"/>
            <w:bottom w:w="0" w:type="dxa"/>
          </w:tblCellMar>
        </w:tblPrEx>
        <w:trPr>
          <w:trHeight w:val="735"/>
        </w:trPr>
        <w:tc>
          <w:tcPr>
            <w:tcW w:w="1800" w:type="dxa"/>
            <w:vAlign w:val="center"/>
          </w:tcPr>
          <w:p w:rsidR="00CB3D07" w:rsidRDefault="00CB3D07">
            <w:pPr>
              <w:pStyle w:val="a3"/>
              <w:spacing w:line="280" w:lineRule="exact"/>
              <w:rPr>
                <w:rFonts w:hint="eastAsia"/>
                <w:w w:val="90"/>
              </w:rPr>
            </w:pPr>
            <w:r>
              <w:rPr>
                <w:rFonts w:hint="eastAsia"/>
                <w:w w:val="90"/>
              </w:rPr>
              <w:t>開口部に設ける建具の種類及び大きさ</w:t>
            </w:r>
          </w:p>
        </w:tc>
        <w:tc>
          <w:tcPr>
            <w:tcW w:w="1620" w:type="dxa"/>
          </w:tcPr>
          <w:p w:rsidR="00CB3D07" w:rsidRDefault="00CB3D07">
            <w:pPr>
              <w:rPr>
                <w:rFonts w:hint="eastAsia"/>
              </w:rPr>
            </w:pPr>
          </w:p>
        </w:tc>
        <w:tc>
          <w:tcPr>
            <w:tcW w:w="1620" w:type="dxa"/>
          </w:tcPr>
          <w:p w:rsidR="00CB3D07" w:rsidRDefault="00CB3D07">
            <w:pPr>
              <w:rPr>
                <w:rFonts w:hint="eastAsia"/>
              </w:rPr>
            </w:pPr>
          </w:p>
        </w:tc>
        <w:tc>
          <w:tcPr>
            <w:tcW w:w="1080" w:type="dxa"/>
            <w:tcBorders>
              <w:right w:val="single" w:sz="4" w:space="0" w:color="000000"/>
            </w:tcBorders>
          </w:tcPr>
          <w:p w:rsidR="00CB3D07" w:rsidRDefault="00CB3D07">
            <w:pPr>
              <w:rPr>
                <w:rFonts w:hint="eastAsia"/>
              </w:rPr>
            </w:pPr>
          </w:p>
        </w:tc>
        <w:tc>
          <w:tcPr>
            <w:tcW w:w="1260" w:type="dxa"/>
            <w:tcBorders>
              <w:left w:val="single" w:sz="4" w:space="0" w:color="000000"/>
            </w:tcBorders>
          </w:tcPr>
          <w:p w:rsidR="00CB3D07" w:rsidRDefault="00CB3D07">
            <w:pPr>
              <w:rPr>
                <w:rFonts w:hint="eastAsia"/>
              </w:rPr>
            </w:pPr>
          </w:p>
        </w:tc>
        <w:tc>
          <w:tcPr>
            <w:tcW w:w="1080" w:type="dxa"/>
            <w:tcBorders>
              <w:right w:val="single" w:sz="4" w:space="0" w:color="000000"/>
            </w:tcBorders>
          </w:tcPr>
          <w:p w:rsidR="00CB3D07" w:rsidRDefault="00CB3D07">
            <w:pPr>
              <w:rPr>
                <w:rFonts w:hint="eastAsia"/>
              </w:rPr>
            </w:pPr>
          </w:p>
        </w:tc>
        <w:tc>
          <w:tcPr>
            <w:tcW w:w="1440" w:type="dxa"/>
            <w:tcBorders>
              <w:left w:val="single" w:sz="4" w:space="0" w:color="000000"/>
            </w:tcBorders>
          </w:tcPr>
          <w:p w:rsidR="00CB3D07" w:rsidRDefault="00CB3D07">
            <w:pPr>
              <w:rPr>
                <w:rFonts w:hint="eastAsia"/>
              </w:rPr>
            </w:pPr>
          </w:p>
        </w:tc>
      </w:tr>
      <w:tr w:rsidR="00CB3D07">
        <w:tblPrEx>
          <w:tblCellMar>
            <w:top w:w="0" w:type="dxa"/>
            <w:bottom w:w="0" w:type="dxa"/>
          </w:tblCellMar>
        </w:tblPrEx>
        <w:trPr>
          <w:trHeight w:val="1762"/>
        </w:trPr>
        <w:tc>
          <w:tcPr>
            <w:tcW w:w="1800" w:type="dxa"/>
            <w:vAlign w:val="center"/>
          </w:tcPr>
          <w:p w:rsidR="00CB3D07" w:rsidRDefault="00CB3D07">
            <w:pPr>
              <w:pStyle w:val="a3"/>
              <w:spacing w:line="280" w:lineRule="exact"/>
              <w:rPr>
                <w:rFonts w:hint="eastAsia"/>
                <w:w w:val="90"/>
              </w:rPr>
            </w:pPr>
            <w:r>
              <w:rPr>
                <w:rFonts w:hint="eastAsia"/>
                <w:w w:val="90"/>
              </w:rPr>
              <w:t xml:space="preserve">建築設備に用いる材料の種類並びにその照合した内容、構造及び施工状況（区画貫通部の処理状況を含む。）　　</w:t>
            </w:r>
            <w:r>
              <w:rPr>
                <w:rFonts w:hint="eastAsia"/>
                <w:b/>
                <w:bCs/>
                <w:w w:val="90"/>
                <w:sz w:val="21"/>
              </w:rPr>
              <w:t>※</w:t>
            </w:r>
          </w:p>
        </w:tc>
        <w:tc>
          <w:tcPr>
            <w:tcW w:w="1620" w:type="dxa"/>
          </w:tcPr>
          <w:p w:rsidR="00CB3D07" w:rsidRDefault="00CB3D07">
            <w:pPr>
              <w:rPr>
                <w:rFonts w:hint="eastAsia"/>
              </w:rPr>
            </w:pPr>
          </w:p>
        </w:tc>
        <w:tc>
          <w:tcPr>
            <w:tcW w:w="1620" w:type="dxa"/>
          </w:tcPr>
          <w:p w:rsidR="00CB3D07" w:rsidRDefault="00CB3D07">
            <w:pPr>
              <w:rPr>
                <w:rFonts w:hint="eastAsia"/>
              </w:rPr>
            </w:pPr>
          </w:p>
        </w:tc>
        <w:tc>
          <w:tcPr>
            <w:tcW w:w="1080" w:type="dxa"/>
            <w:tcBorders>
              <w:right w:val="single" w:sz="4" w:space="0" w:color="000000"/>
            </w:tcBorders>
          </w:tcPr>
          <w:p w:rsidR="00CB3D07" w:rsidRDefault="00CB3D07">
            <w:pPr>
              <w:rPr>
                <w:rFonts w:hint="eastAsia"/>
              </w:rPr>
            </w:pPr>
          </w:p>
        </w:tc>
        <w:tc>
          <w:tcPr>
            <w:tcW w:w="1260" w:type="dxa"/>
            <w:tcBorders>
              <w:left w:val="single" w:sz="4" w:space="0" w:color="000000"/>
            </w:tcBorders>
          </w:tcPr>
          <w:p w:rsidR="00CB3D07" w:rsidRDefault="00CB3D07">
            <w:pPr>
              <w:rPr>
                <w:rFonts w:hint="eastAsia"/>
              </w:rPr>
            </w:pPr>
          </w:p>
        </w:tc>
        <w:tc>
          <w:tcPr>
            <w:tcW w:w="1080" w:type="dxa"/>
            <w:tcBorders>
              <w:right w:val="single" w:sz="4" w:space="0" w:color="000000"/>
            </w:tcBorders>
          </w:tcPr>
          <w:p w:rsidR="00CB3D07" w:rsidRDefault="00CB3D07">
            <w:pPr>
              <w:rPr>
                <w:rFonts w:hint="eastAsia"/>
              </w:rPr>
            </w:pPr>
          </w:p>
        </w:tc>
        <w:tc>
          <w:tcPr>
            <w:tcW w:w="1440" w:type="dxa"/>
            <w:tcBorders>
              <w:left w:val="single" w:sz="4" w:space="0" w:color="000000"/>
            </w:tcBorders>
          </w:tcPr>
          <w:p w:rsidR="00CB3D07" w:rsidRDefault="00CB3D07">
            <w:pPr>
              <w:rPr>
                <w:rFonts w:hint="eastAsia"/>
              </w:rPr>
            </w:pPr>
          </w:p>
        </w:tc>
      </w:tr>
      <w:tr w:rsidR="00CB3D07">
        <w:tblPrEx>
          <w:tblCellMar>
            <w:top w:w="0" w:type="dxa"/>
            <w:bottom w:w="0" w:type="dxa"/>
          </w:tblCellMar>
        </w:tblPrEx>
        <w:trPr>
          <w:trHeight w:val="725"/>
        </w:trPr>
        <w:tc>
          <w:tcPr>
            <w:tcW w:w="1800" w:type="dxa"/>
            <w:vAlign w:val="center"/>
          </w:tcPr>
          <w:p w:rsidR="00CB3D07" w:rsidRDefault="00CB3D07">
            <w:pPr>
              <w:pStyle w:val="a3"/>
              <w:spacing w:line="280" w:lineRule="exact"/>
              <w:jc w:val="center"/>
              <w:rPr>
                <w:rFonts w:hint="eastAsia"/>
                <w:w w:val="90"/>
              </w:rPr>
            </w:pPr>
            <w:r>
              <w:rPr>
                <w:rFonts w:hint="eastAsia"/>
                <w:w w:val="90"/>
              </w:rPr>
              <w:t>備　　　考</w:t>
            </w:r>
          </w:p>
        </w:tc>
        <w:tc>
          <w:tcPr>
            <w:tcW w:w="1620" w:type="dxa"/>
          </w:tcPr>
          <w:p w:rsidR="00CB3D07" w:rsidRDefault="00CB3D07">
            <w:pPr>
              <w:rPr>
                <w:rFonts w:hint="eastAsia"/>
              </w:rPr>
            </w:pPr>
          </w:p>
        </w:tc>
        <w:tc>
          <w:tcPr>
            <w:tcW w:w="1620" w:type="dxa"/>
          </w:tcPr>
          <w:p w:rsidR="00CB3D07" w:rsidRDefault="00CB3D07">
            <w:pPr>
              <w:rPr>
                <w:rFonts w:hint="eastAsia"/>
              </w:rPr>
            </w:pPr>
          </w:p>
        </w:tc>
        <w:tc>
          <w:tcPr>
            <w:tcW w:w="1080" w:type="dxa"/>
            <w:tcBorders>
              <w:right w:val="single" w:sz="4" w:space="0" w:color="000000"/>
            </w:tcBorders>
          </w:tcPr>
          <w:p w:rsidR="00CB3D07" w:rsidRDefault="00CB3D07">
            <w:pPr>
              <w:rPr>
                <w:rFonts w:hint="eastAsia"/>
              </w:rPr>
            </w:pPr>
          </w:p>
        </w:tc>
        <w:tc>
          <w:tcPr>
            <w:tcW w:w="1260" w:type="dxa"/>
            <w:tcBorders>
              <w:left w:val="single" w:sz="4" w:space="0" w:color="000000"/>
            </w:tcBorders>
          </w:tcPr>
          <w:p w:rsidR="00CB3D07" w:rsidRDefault="00CB3D07">
            <w:pPr>
              <w:rPr>
                <w:rFonts w:hint="eastAsia"/>
              </w:rPr>
            </w:pPr>
          </w:p>
        </w:tc>
        <w:tc>
          <w:tcPr>
            <w:tcW w:w="1080" w:type="dxa"/>
            <w:tcBorders>
              <w:right w:val="single" w:sz="4" w:space="0" w:color="000000"/>
            </w:tcBorders>
          </w:tcPr>
          <w:p w:rsidR="00CB3D07" w:rsidRDefault="00CB3D07">
            <w:pPr>
              <w:rPr>
                <w:rFonts w:hint="eastAsia"/>
              </w:rPr>
            </w:pPr>
          </w:p>
        </w:tc>
        <w:tc>
          <w:tcPr>
            <w:tcW w:w="1440" w:type="dxa"/>
            <w:tcBorders>
              <w:left w:val="single" w:sz="4" w:space="0" w:color="000000"/>
            </w:tcBorders>
          </w:tcPr>
          <w:p w:rsidR="00CB3D07" w:rsidRDefault="00CB3D07">
            <w:pPr>
              <w:rPr>
                <w:rFonts w:hint="eastAsia"/>
              </w:rPr>
            </w:pPr>
          </w:p>
        </w:tc>
      </w:tr>
    </w:tbl>
    <w:p w:rsidR="00CB3D07" w:rsidRDefault="00CB3D07">
      <w:pPr>
        <w:numPr>
          <w:ilvl w:val="0"/>
          <w:numId w:val="3"/>
        </w:numPr>
        <w:rPr>
          <w:rFonts w:hint="eastAsia"/>
        </w:rPr>
      </w:pPr>
      <w:r>
        <w:rPr>
          <w:rFonts w:hint="eastAsia"/>
        </w:rPr>
        <w:t>欄に記載しきれない場合、別紙１に記載して下さい。</w:t>
      </w:r>
    </w:p>
    <w:p w:rsidR="00CB3D07" w:rsidRDefault="00CB3D07">
      <w:pPr>
        <w:rPr>
          <w:rFonts w:hint="eastAsia"/>
        </w:rPr>
      </w:pPr>
    </w:p>
    <w:p w:rsidR="00CB3D07" w:rsidRDefault="00060433" w:rsidP="00060433">
      <w:pPr>
        <w:ind w:firstLineChars="1800" w:firstLine="3780"/>
        <w:jc w:val="right"/>
        <w:rPr>
          <w:w w:val="150"/>
          <w:u w:val="single"/>
        </w:rPr>
      </w:pPr>
      <w:r>
        <w:rPr>
          <w:rFonts w:hint="eastAsia"/>
        </w:rPr>
        <w:lastRenderedPageBreak/>
        <w:t>株式会社　ＣＩ東海</w:t>
      </w:r>
    </w:p>
    <w:p w:rsidR="00CB3D07" w:rsidRDefault="00CB3D07">
      <w:r>
        <w:rPr>
          <w:rFonts w:hint="eastAsia"/>
        </w:rPr>
        <w:t>工事監理の状況　　　　　　　　　　　　　　　　　　　　　　　　　　　　　　　　　　　（別紙１）</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440"/>
        <w:gridCol w:w="1800"/>
        <w:gridCol w:w="1800"/>
        <w:gridCol w:w="1080"/>
        <w:gridCol w:w="1260"/>
        <w:gridCol w:w="1440"/>
        <w:gridCol w:w="1080"/>
      </w:tblGrid>
      <w:tr w:rsidR="00CB3D07">
        <w:tc>
          <w:tcPr>
            <w:tcW w:w="1440" w:type="dxa"/>
            <w:tcBorders>
              <w:top w:val="single" w:sz="8" w:space="0" w:color="auto"/>
              <w:left w:val="single" w:sz="8" w:space="0" w:color="auto"/>
              <w:bottom w:val="single" w:sz="4" w:space="0" w:color="auto"/>
              <w:right w:val="single" w:sz="4" w:space="0" w:color="auto"/>
              <w:tl2br w:val="single" w:sz="4" w:space="0" w:color="auto"/>
            </w:tcBorders>
          </w:tcPr>
          <w:p w:rsidR="00CB3D07" w:rsidRDefault="00CB3D07"/>
          <w:p w:rsidR="00CB3D07" w:rsidRDefault="00CB3D07"/>
          <w:p w:rsidR="00CB3D07" w:rsidRDefault="00CB3D07"/>
          <w:p w:rsidR="00CB3D07" w:rsidRDefault="00CB3D07"/>
        </w:tc>
        <w:tc>
          <w:tcPr>
            <w:tcW w:w="1800" w:type="dxa"/>
            <w:tcBorders>
              <w:top w:val="single" w:sz="8" w:space="0" w:color="auto"/>
              <w:left w:val="single" w:sz="4" w:space="0" w:color="auto"/>
              <w:bottom w:val="single" w:sz="4" w:space="0" w:color="auto"/>
              <w:right w:val="single" w:sz="4" w:space="0" w:color="auto"/>
            </w:tcBorders>
            <w:vAlign w:val="center"/>
          </w:tcPr>
          <w:p w:rsidR="00CB3D07" w:rsidRDefault="00CB3D07">
            <w:r>
              <w:rPr>
                <w:rFonts w:hint="eastAsia"/>
                <w:sz w:val="16"/>
              </w:rPr>
              <w:t>確認を行った部位・材料の種類等</w:t>
            </w:r>
          </w:p>
        </w:tc>
        <w:tc>
          <w:tcPr>
            <w:tcW w:w="1800" w:type="dxa"/>
            <w:tcBorders>
              <w:top w:val="single" w:sz="8" w:space="0" w:color="auto"/>
              <w:left w:val="single" w:sz="4" w:space="0" w:color="auto"/>
              <w:bottom w:val="single" w:sz="4" w:space="0" w:color="auto"/>
              <w:right w:val="single" w:sz="4" w:space="0" w:color="auto"/>
            </w:tcBorders>
            <w:vAlign w:val="center"/>
          </w:tcPr>
          <w:p w:rsidR="00CB3D07" w:rsidRDefault="00CB3D07">
            <w:pPr>
              <w:jc w:val="center"/>
              <w:rPr>
                <w:sz w:val="16"/>
              </w:rPr>
            </w:pPr>
            <w:r>
              <w:rPr>
                <w:rFonts w:hint="eastAsia"/>
                <w:sz w:val="16"/>
              </w:rPr>
              <w:t>照合内容</w:t>
            </w:r>
          </w:p>
        </w:tc>
        <w:tc>
          <w:tcPr>
            <w:tcW w:w="1080" w:type="dxa"/>
            <w:tcBorders>
              <w:top w:val="single" w:sz="8" w:space="0" w:color="auto"/>
              <w:left w:val="single" w:sz="4" w:space="0" w:color="auto"/>
              <w:bottom w:val="single" w:sz="4" w:space="0" w:color="auto"/>
              <w:right w:val="single" w:sz="4" w:space="0" w:color="000000"/>
            </w:tcBorders>
            <w:vAlign w:val="center"/>
          </w:tcPr>
          <w:p w:rsidR="00CB3D07" w:rsidRDefault="00CB3D07">
            <w:pPr>
              <w:rPr>
                <w:sz w:val="16"/>
              </w:rPr>
            </w:pPr>
            <w:r>
              <w:rPr>
                <w:rFonts w:hint="eastAsia"/>
                <w:sz w:val="16"/>
              </w:rPr>
              <w:t>照合を行った設計図書</w:t>
            </w:r>
          </w:p>
        </w:tc>
        <w:tc>
          <w:tcPr>
            <w:tcW w:w="1260" w:type="dxa"/>
            <w:tcBorders>
              <w:top w:val="single" w:sz="8" w:space="0" w:color="auto"/>
              <w:left w:val="single" w:sz="4" w:space="0" w:color="000000"/>
              <w:bottom w:val="single" w:sz="4" w:space="0" w:color="auto"/>
              <w:right w:val="single" w:sz="4" w:space="0" w:color="auto"/>
            </w:tcBorders>
            <w:vAlign w:val="center"/>
          </w:tcPr>
          <w:p w:rsidR="00CB3D07" w:rsidRDefault="00CB3D07">
            <w:pPr>
              <w:rPr>
                <w:w w:val="90"/>
                <w:sz w:val="16"/>
              </w:rPr>
            </w:pPr>
            <w:r>
              <w:rPr>
                <w:rFonts w:hint="eastAsia"/>
                <w:w w:val="90"/>
                <w:sz w:val="16"/>
              </w:rPr>
              <w:t>設計図書の内容について設計者に確認した事項</w:t>
            </w:r>
          </w:p>
        </w:tc>
        <w:tc>
          <w:tcPr>
            <w:tcW w:w="1440" w:type="dxa"/>
            <w:tcBorders>
              <w:top w:val="single" w:sz="8" w:space="0" w:color="auto"/>
              <w:left w:val="single" w:sz="4" w:space="0" w:color="auto"/>
              <w:bottom w:val="single" w:sz="4" w:space="0" w:color="auto"/>
              <w:right w:val="single" w:sz="4" w:space="0" w:color="000000"/>
            </w:tcBorders>
            <w:vAlign w:val="center"/>
          </w:tcPr>
          <w:p w:rsidR="00CB3D07" w:rsidRDefault="00CB3D07">
            <w:pPr>
              <w:jc w:val="center"/>
              <w:rPr>
                <w:sz w:val="16"/>
              </w:rPr>
            </w:pPr>
            <w:r>
              <w:rPr>
                <w:rFonts w:hint="eastAsia"/>
                <w:sz w:val="16"/>
              </w:rPr>
              <w:t>照合方法</w:t>
            </w:r>
          </w:p>
        </w:tc>
        <w:tc>
          <w:tcPr>
            <w:tcW w:w="1080" w:type="dxa"/>
            <w:tcBorders>
              <w:top w:val="single" w:sz="8" w:space="0" w:color="auto"/>
              <w:left w:val="single" w:sz="4" w:space="0" w:color="000000"/>
              <w:bottom w:val="single" w:sz="4" w:space="0" w:color="auto"/>
              <w:right w:val="single" w:sz="8" w:space="0" w:color="auto"/>
            </w:tcBorders>
            <w:vAlign w:val="center"/>
          </w:tcPr>
          <w:p w:rsidR="00CB3D07" w:rsidRDefault="00CB3D07">
            <w:pPr>
              <w:spacing w:line="280" w:lineRule="exact"/>
              <w:jc w:val="center"/>
              <w:rPr>
                <w:w w:val="90"/>
                <w:sz w:val="16"/>
              </w:rPr>
            </w:pPr>
            <w:r>
              <w:rPr>
                <w:rFonts w:hint="eastAsia"/>
                <w:w w:val="90"/>
                <w:sz w:val="16"/>
              </w:rPr>
              <w:t>照合結果</w:t>
            </w:r>
          </w:p>
          <w:p w:rsidR="00CB3D07" w:rsidRDefault="00CB3D07">
            <w:pPr>
              <w:spacing w:line="280" w:lineRule="exact"/>
              <w:rPr>
                <w:sz w:val="16"/>
              </w:rPr>
            </w:pPr>
            <w:r>
              <w:rPr>
                <w:rFonts w:hint="eastAsia"/>
                <w:w w:val="90"/>
                <w:sz w:val="16"/>
              </w:rPr>
              <w:t>（不適の場合には建築主に対して行った報告の内容）</w:t>
            </w:r>
          </w:p>
        </w:tc>
      </w:tr>
      <w:tr w:rsidR="00CB3D07">
        <w:trPr>
          <w:trHeight w:val="6451"/>
        </w:trPr>
        <w:tc>
          <w:tcPr>
            <w:tcW w:w="1440" w:type="dxa"/>
            <w:tcBorders>
              <w:top w:val="single" w:sz="4" w:space="0" w:color="auto"/>
              <w:left w:val="single" w:sz="8" w:space="0" w:color="auto"/>
              <w:bottom w:val="single" w:sz="4" w:space="0" w:color="auto"/>
              <w:right w:val="single" w:sz="4" w:space="0" w:color="auto"/>
            </w:tcBorders>
          </w:tcPr>
          <w:p w:rsidR="00CB3D07" w:rsidRDefault="00CB3D07">
            <w:pPr>
              <w:pStyle w:val="a3"/>
              <w:spacing w:line="280" w:lineRule="exact"/>
            </w:pPr>
            <w:r>
              <w:rPr>
                <w:rFonts w:hint="eastAsia"/>
              </w:rPr>
              <w:t>居室の内装の仕上げに用いる建築材料の種別及び当該建築材料を用いる部分の面積</w:t>
            </w:r>
          </w:p>
          <w:p w:rsidR="00CB3D07" w:rsidRDefault="00CB3D07"/>
          <w:p w:rsidR="00CB3D07" w:rsidRDefault="00CB3D07"/>
          <w:p w:rsidR="00CB3D07" w:rsidRDefault="00CB3D07"/>
          <w:p w:rsidR="00CB3D07" w:rsidRDefault="00CB3D07"/>
          <w:p w:rsidR="00CB3D07" w:rsidRDefault="00CB3D07"/>
          <w:p w:rsidR="00CB3D07" w:rsidRDefault="00CB3D07"/>
          <w:p w:rsidR="00CB3D07" w:rsidRDefault="00CB3D07"/>
          <w:p w:rsidR="00CB3D07" w:rsidRDefault="00CB3D07"/>
          <w:p w:rsidR="00CB3D07" w:rsidRDefault="00CB3D07"/>
          <w:p w:rsidR="00CB3D07" w:rsidRDefault="00CB3D07"/>
          <w:p w:rsidR="00CB3D07" w:rsidRDefault="00CB3D07"/>
          <w:p w:rsidR="00CB3D07" w:rsidRDefault="00CB3D07"/>
        </w:tc>
        <w:tc>
          <w:tcPr>
            <w:tcW w:w="1800" w:type="dxa"/>
            <w:tcBorders>
              <w:top w:val="single" w:sz="4" w:space="0" w:color="auto"/>
              <w:left w:val="single" w:sz="4" w:space="0" w:color="auto"/>
              <w:bottom w:val="single" w:sz="4" w:space="0" w:color="auto"/>
              <w:right w:val="single" w:sz="4" w:space="0" w:color="auto"/>
            </w:tcBorders>
          </w:tcPr>
          <w:p w:rsidR="00CB3D07" w:rsidRDefault="00CB3D07">
            <w:pPr>
              <w:spacing w:line="240" w:lineRule="exact"/>
              <w:rPr>
                <w:sz w:val="18"/>
              </w:rPr>
            </w:pPr>
          </w:p>
        </w:tc>
        <w:tc>
          <w:tcPr>
            <w:tcW w:w="1800" w:type="dxa"/>
            <w:tcBorders>
              <w:top w:val="single" w:sz="4" w:space="0" w:color="auto"/>
              <w:left w:val="single" w:sz="4" w:space="0" w:color="auto"/>
              <w:bottom w:val="single" w:sz="4" w:space="0" w:color="auto"/>
              <w:right w:val="single" w:sz="4" w:space="0" w:color="auto"/>
            </w:tcBorders>
          </w:tcPr>
          <w:p w:rsidR="00CB3D07" w:rsidRDefault="00CB3D07"/>
        </w:tc>
        <w:tc>
          <w:tcPr>
            <w:tcW w:w="1080" w:type="dxa"/>
            <w:tcBorders>
              <w:top w:val="single" w:sz="4" w:space="0" w:color="auto"/>
              <w:left w:val="single" w:sz="4" w:space="0" w:color="auto"/>
              <w:bottom w:val="single" w:sz="4" w:space="0" w:color="auto"/>
              <w:right w:val="single" w:sz="4" w:space="0" w:color="000000"/>
            </w:tcBorders>
          </w:tcPr>
          <w:p w:rsidR="00CB3D07" w:rsidRDefault="00CB3D07"/>
        </w:tc>
        <w:tc>
          <w:tcPr>
            <w:tcW w:w="1260" w:type="dxa"/>
            <w:tcBorders>
              <w:top w:val="single" w:sz="4" w:space="0" w:color="auto"/>
              <w:left w:val="single" w:sz="4" w:space="0" w:color="000000"/>
              <w:bottom w:val="single" w:sz="4" w:space="0" w:color="auto"/>
              <w:right w:val="single" w:sz="4" w:space="0" w:color="auto"/>
            </w:tcBorders>
          </w:tcPr>
          <w:p w:rsidR="00CB3D07" w:rsidRDefault="00CB3D07">
            <w:pPr>
              <w:jc w:val="center"/>
            </w:pPr>
          </w:p>
        </w:tc>
        <w:tc>
          <w:tcPr>
            <w:tcW w:w="1440" w:type="dxa"/>
            <w:tcBorders>
              <w:top w:val="single" w:sz="4" w:space="0" w:color="auto"/>
              <w:left w:val="single" w:sz="4" w:space="0" w:color="auto"/>
              <w:bottom w:val="single" w:sz="4" w:space="0" w:color="auto"/>
              <w:right w:val="single" w:sz="4" w:space="0" w:color="000000"/>
            </w:tcBorders>
          </w:tcPr>
          <w:p w:rsidR="00CB3D07" w:rsidRDefault="00CB3D07"/>
        </w:tc>
        <w:tc>
          <w:tcPr>
            <w:tcW w:w="1080" w:type="dxa"/>
            <w:tcBorders>
              <w:top w:val="single" w:sz="4" w:space="0" w:color="auto"/>
              <w:left w:val="single" w:sz="4" w:space="0" w:color="000000"/>
              <w:bottom w:val="single" w:sz="4" w:space="0" w:color="auto"/>
              <w:right w:val="single" w:sz="8" w:space="0" w:color="auto"/>
            </w:tcBorders>
          </w:tcPr>
          <w:p w:rsidR="00CB3D07" w:rsidRDefault="00CB3D07">
            <w:pPr>
              <w:jc w:val="center"/>
              <w:rPr>
                <w:sz w:val="18"/>
              </w:rPr>
            </w:pPr>
          </w:p>
        </w:tc>
      </w:tr>
      <w:tr w:rsidR="00CB3D07">
        <w:trPr>
          <w:trHeight w:val="5560"/>
        </w:trPr>
        <w:tc>
          <w:tcPr>
            <w:tcW w:w="1440" w:type="dxa"/>
            <w:tcBorders>
              <w:top w:val="single" w:sz="4" w:space="0" w:color="auto"/>
              <w:left w:val="single" w:sz="8" w:space="0" w:color="auto"/>
              <w:bottom w:val="single" w:sz="8" w:space="0" w:color="auto"/>
              <w:right w:val="single" w:sz="4" w:space="0" w:color="auto"/>
            </w:tcBorders>
          </w:tcPr>
          <w:p w:rsidR="00CB3D07" w:rsidRDefault="00CB3D07">
            <w:pPr>
              <w:spacing w:line="280" w:lineRule="exact"/>
              <w:rPr>
                <w:sz w:val="18"/>
              </w:rPr>
            </w:pPr>
            <w:r>
              <w:rPr>
                <w:rFonts w:hint="eastAsia"/>
                <w:sz w:val="18"/>
              </w:rPr>
              <w:t>建築設備に用いる材料の種類並びにその照合した内容、構造及び施工状況（区画貫通部の処理状況を含む。）</w:t>
            </w:r>
          </w:p>
        </w:tc>
        <w:tc>
          <w:tcPr>
            <w:tcW w:w="1800" w:type="dxa"/>
            <w:tcBorders>
              <w:top w:val="single" w:sz="4" w:space="0" w:color="auto"/>
              <w:left w:val="single" w:sz="4" w:space="0" w:color="auto"/>
              <w:bottom w:val="single" w:sz="8" w:space="0" w:color="auto"/>
              <w:right w:val="single" w:sz="4" w:space="0" w:color="auto"/>
            </w:tcBorders>
          </w:tcPr>
          <w:p w:rsidR="00CB3D07" w:rsidRDefault="00CB3D07">
            <w:pPr>
              <w:spacing w:line="240" w:lineRule="exact"/>
              <w:rPr>
                <w:sz w:val="18"/>
              </w:rPr>
            </w:pPr>
          </w:p>
        </w:tc>
        <w:tc>
          <w:tcPr>
            <w:tcW w:w="1800" w:type="dxa"/>
            <w:tcBorders>
              <w:top w:val="single" w:sz="4" w:space="0" w:color="auto"/>
              <w:left w:val="single" w:sz="4" w:space="0" w:color="auto"/>
              <w:bottom w:val="single" w:sz="8" w:space="0" w:color="auto"/>
              <w:right w:val="single" w:sz="4" w:space="0" w:color="auto"/>
            </w:tcBorders>
          </w:tcPr>
          <w:p w:rsidR="00CB3D07" w:rsidRDefault="00CB3D07">
            <w:pPr>
              <w:spacing w:line="240" w:lineRule="exact"/>
            </w:pPr>
          </w:p>
        </w:tc>
        <w:tc>
          <w:tcPr>
            <w:tcW w:w="1080" w:type="dxa"/>
            <w:tcBorders>
              <w:top w:val="single" w:sz="4" w:space="0" w:color="auto"/>
              <w:left w:val="single" w:sz="4" w:space="0" w:color="auto"/>
              <w:bottom w:val="single" w:sz="8" w:space="0" w:color="auto"/>
              <w:right w:val="single" w:sz="4" w:space="0" w:color="000000"/>
            </w:tcBorders>
          </w:tcPr>
          <w:p w:rsidR="00CB3D07" w:rsidRDefault="00CB3D07">
            <w:pPr>
              <w:spacing w:line="240" w:lineRule="exact"/>
            </w:pPr>
          </w:p>
        </w:tc>
        <w:tc>
          <w:tcPr>
            <w:tcW w:w="1260" w:type="dxa"/>
            <w:tcBorders>
              <w:top w:val="single" w:sz="4" w:space="0" w:color="auto"/>
              <w:left w:val="single" w:sz="4" w:space="0" w:color="000000"/>
              <w:bottom w:val="single" w:sz="8" w:space="0" w:color="auto"/>
              <w:right w:val="single" w:sz="4" w:space="0" w:color="auto"/>
            </w:tcBorders>
          </w:tcPr>
          <w:p w:rsidR="00CB3D07" w:rsidRDefault="00CB3D07">
            <w:pPr>
              <w:jc w:val="center"/>
              <w:rPr>
                <w:sz w:val="18"/>
              </w:rPr>
            </w:pPr>
          </w:p>
        </w:tc>
        <w:tc>
          <w:tcPr>
            <w:tcW w:w="1440" w:type="dxa"/>
            <w:tcBorders>
              <w:top w:val="single" w:sz="4" w:space="0" w:color="auto"/>
              <w:left w:val="single" w:sz="4" w:space="0" w:color="auto"/>
              <w:bottom w:val="single" w:sz="8" w:space="0" w:color="auto"/>
              <w:right w:val="single" w:sz="4" w:space="0" w:color="000000"/>
            </w:tcBorders>
          </w:tcPr>
          <w:p w:rsidR="00CB3D07" w:rsidRDefault="00CB3D07">
            <w:pPr>
              <w:spacing w:line="240" w:lineRule="exact"/>
              <w:rPr>
                <w:sz w:val="18"/>
              </w:rPr>
            </w:pPr>
          </w:p>
        </w:tc>
        <w:tc>
          <w:tcPr>
            <w:tcW w:w="1080" w:type="dxa"/>
            <w:tcBorders>
              <w:top w:val="single" w:sz="4" w:space="0" w:color="auto"/>
              <w:left w:val="single" w:sz="4" w:space="0" w:color="000000"/>
              <w:bottom w:val="single" w:sz="8" w:space="0" w:color="auto"/>
              <w:right w:val="single" w:sz="8" w:space="0" w:color="auto"/>
            </w:tcBorders>
          </w:tcPr>
          <w:p w:rsidR="00CB3D07" w:rsidRDefault="00CB3D07">
            <w:pPr>
              <w:jc w:val="center"/>
              <w:rPr>
                <w:sz w:val="18"/>
              </w:rPr>
            </w:pPr>
          </w:p>
        </w:tc>
      </w:tr>
    </w:tbl>
    <w:p w:rsidR="00CB3D07" w:rsidRDefault="00CB3D07">
      <w:pPr>
        <w:rPr>
          <w:rFonts w:hint="eastAsia"/>
        </w:rPr>
      </w:pPr>
    </w:p>
    <w:p w:rsidR="00CB3D07" w:rsidRDefault="00CB3D07">
      <w:pPr>
        <w:rPr>
          <w:rFonts w:hint="eastAsia"/>
        </w:rPr>
      </w:pPr>
    </w:p>
    <w:sectPr w:rsidR="00CB3D07">
      <w:pgSz w:w="11906" w:h="16838" w:code="9"/>
      <w:pgMar w:top="851" w:right="680" w:bottom="56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396" w:rsidRDefault="00055396" w:rsidP="00B71C58">
      <w:r>
        <w:separator/>
      </w:r>
    </w:p>
  </w:endnote>
  <w:endnote w:type="continuationSeparator" w:id="0">
    <w:p w:rsidR="00055396" w:rsidRDefault="00055396" w:rsidP="00B71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396" w:rsidRDefault="00055396" w:rsidP="00B71C58">
      <w:r>
        <w:separator/>
      </w:r>
    </w:p>
  </w:footnote>
  <w:footnote w:type="continuationSeparator" w:id="0">
    <w:p w:rsidR="00055396" w:rsidRDefault="00055396" w:rsidP="00B71C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44D10"/>
    <w:multiLevelType w:val="hybridMultilevel"/>
    <w:tmpl w:val="F2EE5B10"/>
    <w:lvl w:ilvl="0" w:tplc="A746D05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3ADB12FC"/>
    <w:multiLevelType w:val="hybridMultilevel"/>
    <w:tmpl w:val="FB882FF4"/>
    <w:lvl w:ilvl="0" w:tplc="9104C220">
      <w:numFmt w:val="bullet"/>
      <w:lvlText w:val="☆"/>
      <w:lvlJc w:val="left"/>
      <w:pPr>
        <w:tabs>
          <w:tab w:val="num" w:pos="420"/>
        </w:tabs>
        <w:ind w:left="420" w:hanging="420"/>
      </w:pPr>
      <w:rPr>
        <w:rFonts w:ascii="ＭＳ 明朝" w:eastAsia="ＭＳ 明朝" w:hAnsi="ＭＳ 明朝" w:cs="Times New Roman" w:hint="eastAsia"/>
        <w:strike w:val="0"/>
        <w:dstrike w:val="0"/>
        <w:u w:val="none"/>
        <w:effect w:val="none"/>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433"/>
    <w:rsid w:val="00055396"/>
    <w:rsid w:val="00060433"/>
    <w:rsid w:val="00946649"/>
    <w:rsid w:val="00B71C58"/>
    <w:rsid w:val="00CB3D07"/>
    <w:rsid w:val="00ED0589"/>
    <w:rsid w:val="00ED2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77A7425-1BD8-4004-BBF7-FC0B29BD7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18"/>
    </w:rPr>
  </w:style>
  <w:style w:type="paragraph" w:styleId="2">
    <w:name w:val="Body Text 2"/>
    <w:basedOn w:val="a"/>
    <w:pPr>
      <w:framePr w:hSpace="142" w:wrap="around" w:vAnchor="page" w:hAnchor="margin" w:y="1855"/>
    </w:pPr>
    <w:rPr>
      <w:w w:val="90"/>
      <w:sz w:val="18"/>
    </w:rPr>
  </w:style>
  <w:style w:type="paragraph" w:styleId="a4">
    <w:name w:val="header"/>
    <w:basedOn w:val="a"/>
    <w:link w:val="a5"/>
    <w:rsid w:val="00B71C58"/>
    <w:pPr>
      <w:tabs>
        <w:tab w:val="center" w:pos="4252"/>
        <w:tab w:val="right" w:pos="8504"/>
      </w:tabs>
      <w:snapToGrid w:val="0"/>
    </w:pPr>
  </w:style>
  <w:style w:type="character" w:customStyle="1" w:styleId="a5">
    <w:name w:val="ヘッダー (文字)"/>
    <w:basedOn w:val="a0"/>
    <w:link w:val="a4"/>
    <w:rsid w:val="00B71C58"/>
    <w:rPr>
      <w:kern w:val="2"/>
      <w:sz w:val="21"/>
      <w:szCs w:val="24"/>
    </w:rPr>
  </w:style>
  <w:style w:type="paragraph" w:styleId="a6">
    <w:name w:val="footer"/>
    <w:basedOn w:val="a"/>
    <w:link w:val="a7"/>
    <w:rsid w:val="00B71C58"/>
    <w:pPr>
      <w:tabs>
        <w:tab w:val="center" w:pos="4252"/>
        <w:tab w:val="right" w:pos="8504"/>
      </w:tabs>
      <w:snapToGrid w:val="0"/>
    </w:pPr>
  </w:style>
  <w:style w:type="character" w:customStyle="1" w:styleId="a7">
    <w:name w:val="フッター (文字)"/>
    <w:basedOn w:val="a0"/>
    <w:link w:val="a6"/>
    <w:rsid w:val="00B71C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2003-06-24T06:27:00Z</cp:lastPrinted>
  <dcterms:created xsi:type="dcterms:W3CDTF">2014-03-26T01:31:00Z</dcterms:created>
  <dcterms:modified xsi:type="dcterms:W3CDTF">2014-03-26T01:31:00Z</dcterms:modified>
</cp:coreProperties>
</file>