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26C" w:rsidRDefault="00C7426C">
      <w:pPr>
        <w:ind w:firstLineChars="1500" w:firstLine="3150"/>
        <w:rPr>
          <w:rFonts w:hint="eastAsia"/>
        </w:rPr>
      </w:pPr>
      <w:bookmarkStart w:id="0" w:name="_GoBack"/>
      <w:bookmarkEnd w:id="0"/>
      <w:r>
        <w:rPr>
          <w:rFonts w:hint="eastAsia"/>
        </w:rPr>
        <w:t xml:space="preserve">（第四面）　</w:t>
      </w:r>
      <w:r>
        <w:rPr>
          <w:rFonts w:hint="eastAsia"/>
          <w:w w:val="150"/>
          <w:u w:val="single"/>
        </w:rPr>
        <w:t>記載例</w:t>
      </w:r>
      <w:r>
        <w:rPr>
          <w:rFonts w:hint="eastAsia"/>
        </w:rPr>
        <w:t xml:space="preserve">　　</w:t>
      </w:r>
    </w:p>
    <w:p w:rsidR="00C7426C" w:rsidRDefault="00C7426C" w:rsidP="00A53AFB">
      <w:pPr>
        <w:jc w:val="right"/>
        <w:rPr>
          <w:rFonts w:hint="eastAsia"/>
        </w:rPr>
      </w:pPr>
      <w:r>
        <w:rPr>
          <w:rFonts w:hint="eastAsia"/>
        </w:rPr>
        <w:t>工</w:t>
      </w:r>
      <w:r w:rsidR="00A53AFB">
        <w:rPr>
          <w:rFonts w:hint="eastAsia"/>
        </w:rPr>
        <w:t>事監理の状況　　　　　　　　　　　　　　　　　　　　　　　　　　　　　　　　　（株）ＣＩ東海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1620"/>
        <w:gridCol w:w="1080"/>
        <w:gridCol w:w="1260"/>
        <w:gridCol w:w="1080"/>
        <w:gridCol w:w="1440"/>
      </w:tblGrid>
      <w:tr w:rsidR="00C7426C">
        <w:tblPrEx>
          <w:tblCellMar>
            <w:top w:w="0" w:type="dxa"/>
            <w:bottom w:w="0" w:type="dxa"/>
          </w:tblCellMar>
        </w:tblPrEx>
        <w:tc>
          <w:tcPr>
            <w:tcW w:w="1800" w:type="dxa"/>
            <w:tcBorders>
              <w:tl2br w:val="single" w:sz="4" w:space="0" w:color="auto"/>
            </w:tcBorders>
          </w:tcPr>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tc>
        <w:tc>
          <w:tcPr>
            <w:tcW w:w="1620" w:type="dxa"/>
            <w:vAlign w:val="center"/>
          </w:tcPr>
          <w:p w:rsidR="00C7426C" w:rsidRDefault="00C7426C">
            <w:pPr>
              <w:rPr>
                <w:rFonts w:hint="eastAsia"/>
                <w:sz w:val="16"/>
              </w:rPr>
            </w:pPr>
            <w:r>
              <w:rPr>
                <w:rFonts w:hint="eastAsia"/>
                <w:sz w:val="16"/>
              </w:rPr>
              <w:t>確認を行った部位・材料の種類等</w:t>
            </w:r>
          </w:p>
        </w:tc>
        <w:tc>
          <w:tcPr>
            <w:tcW w:w="1620" w:type="dxa"/>
            <w:vAlign w:val="center"/>
          </w:tcPr>
          <w:p w:rsidR="00C7426C" w:rsidRDefault="00C7426C">
            <w:pPr>
              <w:jc w:val="center"/>
              <w:rPr>
                <w:rFonts w:hint="eastAsia"/>
                <w:sz w:val="16"/>
              </w:rPr>
            </w:pPr>
            <w:r>
              <w:rPr>
                <w:rFonts w:hint="eastAsia"/>
                <w:sz w:val="16"/>
              </w:rPr>
              <w:t>照合内容</w:t>
            </w:r>
          </w:p>
        </w:tc>
        <w:tc>
          <w:tcPr>
            <w:tcW w:w="1080" w:type="dxa"/>
            <w:tcBorders>
              <w:right w:val="single" w:sz="4" w:space="0" w:color="000000"/>
            </w:tcBorders>
            <w:vAlign w:val="center"/>
          </w:tcPr>
          <w:p w:rsidR="00C7426C" w:rsidRDefault="00C7426C">
            <w:pPr>
              <w:rPr>
                <w:rFonts w:hint="eastAsia"/>
                <w:sz w:val="16"/>
              </w:rPr>
            </w:pPr>
            <w:r>
              <w:rPr>
                <w:rFonts w:hint="eastAsia"/>
                <w:sz w:val="16"/>
              </w:rPr>
              <w:t>照合を行った設計図書</w:t>
            </w:r>
          </w:p>
        </w:tc>
        <w:tc>
          <w:tcPr>
            <w:tcW w:w="1260" w:type="dxa"/>
            <w:tcBorders>
              <w:left w:val="single" w:sz="4" w:space="0" w:color="000000"/>
            </w:tcBorders>
            <w:vAlign w:val="center"/>
          </w:tcPr>
          <w:p w:rsidR="00C7426C" w:rsidRDefault="00C7426C">
            <w:pPr>
              <w:rPr>
                <w:rFonts w:hint="eastAsia"/>
                <w:w w:val="90"/>
                <w:sz w:val="16"/>
              </w:rPr>
            </w:pPr>
            <w:r>
              <w:rPr>
                <w:rFonts w:hint="eastAsia"/>
                <w:w w:val="90"/>
                <w:sz w:val="16"/>
              </w:rPr>
              <w:t>設計図書の内容について設計者に確認した事項</w:t>
            </w:r>
          </w:p>
        </w:tc>
        <w:tc>
          <w:tcPr>
            <w:tcW w:w="1080" w:type="dxa"/>
            <w:tcBorders>
              <w:right w:val="single" w:sz="4" w:space="0" w:color="000000"/>
            </w:tcBorders>
            <w:vAlign w:val="center"/>
          </w:tcPr>
          <w:p w:rsidR="00C7426C" w:rsidRDefault="00C7426C">
            <w:pPr>
              <w:jc w:val="center"/>
              <w:rPr>
                <w:rFonts w:hint="eastAsia"/>
                <w:sz w:val="16"/>
              </w:rPr>
            </w:pPr>
            <w:r>
              <w:rPr>
                <w:rFonts w:hint="eastAsia"/>
                <w:sz w:val="16"/>
              </w:rPr>
              <w:t>照合方法</w:t>
            </w:r>
          </w:p>
        </w:tc>
        <w:tc>
          <w:tcPr>
            <w:tcW w:w="1440" w:type="dxa"/>
            <w:tcBorders>
              <w:left w:val="single" w:sz="4" w:space="0" w:color="000000"/>
            </w:tcBorders>
            <w:vAlign w:val="center"/>
          </w:tcPr>
          <w:p w:rsidR="00C7426C" w:rsidRDefault="00C7426C">
            <w:pPr>
              <w:jc w:val="center"/>
              <w:rPr>
                <w:rFonts w:hint="eastAsia"/>
                <w:w w:val="90"/>
                <w:sz w:val="16"/>
              </w:rPr>
            </w:pPr>
            <w:r>
              <w:rPr>
                <w:rFonts w:hint="eastAsia"/>
                <w:w w:val="90"/>
                <w:sz w:val="16"/>
              </w:rPr>
              <w:t>照合結果</w:t>
            </w:r>
          </w:p>
          <w:p w:rsidR="00C7426C" w:rsidRDefault="00C7426C">
            <w:pPr>
              <w:rPr>
                <w:rFonts w:hint="eastAsia"/>
                <w:sz w:val="16"/>
              </w:rPr>
            </w:pPr>
            <w:r>
              <w:rPr>
                <w:rFonts w:hint="eastAsia"/>
                <w:w w:val="90"/>
                <w:sz w:val="16"/>
              </w:rPr>
              <w:t>（不適の場合には建築主に対して行った報告の内容）</w:t>
            </w:r>
          </w:p>
        </w:tc>
      </w:tr>
      <w:tr w:rsidR="00C7426C">
        <w:tblPrEx>
          <w:tblCellMar>
            <w:top w:w="0" w:type="dxa"/>
            <w:bottom w:w="0" w:type="dxa"/>
          </w:tblCellMar>
        </w:tblPrEx>
        <w:trPr>
          <w:trHeight w:val="701"/>
        </w:trPr>
        <w:tc>
          <w:tcPr>
            <w:tcW w:w="1800" w:type="dxa"/>
            <w:vAlign w:val="center"/>
          </w:tcPr>
          <w:p w:rsidR="00C7426C" w:rsidRDefault="00C7426C">
            <w:pPr>
              <w:spacing w:line="280" w:lineRule="exact"/>
              <w:rPr>
                <w:rFonts w:hint="eastAsia"/>
                <w:w w:val="90"/>
                <w:sz w:val="18"/>
              </w:rPr>
            </w:pPr>
            <w:r>
              <w:rPr>
                <w:rFonts w:hint="eastAsia"/>
                <w:w w:val="90"/>
                <w:sz w:val="18"/>
              </w:rPr>
              <w:t>敷地の形状・高さ、衛生及び安全</w:t>
            </w:r>
          </w:p>
        </w:tc>
        <w:tc>
          <w:tcPr>
            <w:tcW w:w="1620" w:type="dxa"/>
            <w:vAlign w:val="center"/>
          </w:tcPr>
          <w:p w:rsidR="00C7426C" w:rsidRDefault="00C7426C">
            <w:pPr>
              <w:jc w:val="center"/>
              <w:rPr>
                <w:rFonts w:hint="eastAsia"/>
              </w:rPr>
            </w:pPr>
            <w:r>
              <w:rPr>
                <w:rFonts w:hint="eastAsia"/>
              </w:rPr>
              <w:t>略</w:t>
            </w:r>
          </w:p>
        </w:tc>
        <w:tc>
          <w:tcPr>
            <w:tcW w:w="1620" w:type="dxa"/>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260" w:type="dxa"/>
            <w:tcBorders>
              <w:left w:val="single" w:sz="4" w:space="0" w:color="000000"/>
            </w:tcBorders>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440" w:type="dxa"/>
            <w:tcBorders>
              <w:left w:val="single" w:sz="4" w:space="0" w:color="000000"/>
            </w:tcBorders>
            <w:vAlign w:val="center"/>
          </w:tcPr>
          <w:p w:rsidR="00C7426C" w:rsidRDefault="00C7426C">
            <w:pPr>
              <w:jc w:val="center"/>
              <w:rPr>
                <w:rFonts w:hint="eastAsia"/>
              </w:rPr>
            </w:pPr>
            <w:r>
              <w:rPr>
                <w:rFonts w:hint="eastAsia"/>
              </w:rPr>
              <w:t>略</w:t>
            </w:r>
          </w:p>
        </w:tc>
      </w:tr>
      <w:tr w:rsidR="00C7426C">
        <w:tblPrEx>
          <w:tblCellMar>
            <w:top w:w="0" w:type="dxa"/>
            <w:bottom w:w="0" w:type="dxa"/>
          </w:tblCellMar>
        </w:tblPrEx>
        <w:trPr>
          <w:trHeight w:val="1789"/>
        </w:trPr>
        <w:tc>
          <w:tcPr>
            <w:tcW w:w="1800" w:type="dxa"/>
            <w:vAlign w:val="center"/>
          </w:tcPr>
          <w:p w:rsidR="00C7426C" w:rsidRDefault="00C7426C">
            <w:pPr>
              <w:spacing w:line="280" w:lineRule="exact"/>
              <w:rPr>
                <w:rFonts w:hint="eastAsia"/>
                <w:w w:val="90"/>
                <w:sz w:val="18"/>
              </w:rPr>
            </w:pPr>
            <w:r>
              <w:rPr>
                <w:rFonts w:hint="eastAsia"/>
                <w:w w:val="90"/>
                <w:sz w:val="18"/>
              </w:rPr>
              <w:t>主要構造部及び主要構造部以外の構造耐力上主要な部分に用いる材料（接合材料を含む。）の種類、品質、形状及び寸法</w:t>
            </w:r>
          </w:p>
        </w:tc>
        <w:tc>
          <w:tcPr>
            <w:tcW w:w="1620" w:type="dxa"/>
            <w:vAlign w:val="center"/>
          </w:tcPr>
          <w:p w:rsidR="00C7426C" w:rsidRDefault="00C7426C">
            <w:pPr>
              <w:jc w:val="center"/>
              <w:rPr>
                <w:rFonts w:hint="eastAsia"/>
              </w:rPr>
            </w:pPr>
            <w:r>
              <w:rPr>
                <w:rFonts w:hint="eastAsia"/>
              </w:rPr>
              <w:t>略</w:t>
            </w:r>
          </w:p>
        </w:tc>
        <w:tc>
          <w:tcPr>
            <w:tcW w:w="1620" w:type="dxa"/>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260" w:type="dxa"/>
            <w:tcBorders>
              <w:left w:val="single" w:sz="4" w:space="0" w:color="000000"/>
            </w:tcBorders>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440" w:type="dxa"/>
            <w:tcBorders>
              <w:left w:val="single" w:sz="4" w:space="0" w:color="000000"/>
            </w:tcBorders>
            <w:vAlign w:val="center"/>
          </w:tcPr>
          <w:p w:rsidR="00C7426C" w:rsidRDefault="00C7426C">
            <w:pPr>
              <w:jc w:val="center"/>
              <w:rPr>
                <w:rFonts w:hint="eastAsia"/>
              </w:rPr>
            </w:pPr>
            <w:r>
              <w:rPr>
                <w:rFonts w:hint="eastAsia"/>
              </w:rPr>
              <w:t>略</w:t>
            </w:r>
          </w:p>
        </w:tc>
      </w:tr>
      <w:tr w:rsidR="00C7426C">
        <w:tblPrEx>
          <w:tblCellMar>
            <w:top w:w="0" w:type="dxa"/>
            <w:bottom w:w="0" w:type="dxa"/>
          </w:tblCellMar>
        </w:tblPrEx>
        <w:trPr>
          <w:trHeight w:val="1606"/>
        </w:trPr>
        <w:tc>
          <w:tcPr>
            <w:tcW w:w="1800" w:type="dxa"/>
            <w:vAlign w:val="center"/>
          </w:tcPr>
          <w:p w:rsidR="00C7426C" w:rsidRDefault="00C7426C">
            <w:pPr>
              <w:spacing w:line="280" w:lineRule="exact"/>
              <w:rPr>
                <w:rFonts w:hint="eastAsia"/>
                <w:sz w:val="18"/>
              </w:rPr>
            </w:pPr>
            <w:r>
              <w:rPr>
                <w:rFonts w:hint="eastAsia"/>
                <w:w w:val="90"/>
                <w:sz w:val="18"/>
              </w:rPr>
              <w:t>主要構造部及び主要構造部以外の構造耐力上主要な部分に用いる材料の接合状況、接合部分の形状等</w:t>
            </w:r>
          </w:p>
        </w:tc>
        <w:tc>
          <w:tcPr>
            <w:tcW w:w="1620" w:type="dxa"/>
            <w:vAlign w:val="center"/>
          </w:tcPr>
          <w:p w:rsidR="00C7426C" w:rsidRDefault="00C7426C">
            <w:pPr>
              <w:jc w:val="center"/>
              <w:rPr>
                <w:rFonts w:hint="eastAsia"/>
              </w:rPr>
            </w:pPr>
            <w:r>
              <w:rPr>
                <w:rFonts w:hint="eastAsia"/>
              </w:rPr>
              <w:t>略</w:t>
            </w:r>
          </w:p>
        </w:tc>
        <w:tc>
          <w:tcPr>
            <w:tcW w:w="1620" w:type="dxa"/>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260" w:type="dxa"/>
            <w:tcBorders>
              <w:left w:val="single" w:sz="4" w:space="0" w:color="000000"/>
            </w:tcBorders>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440" w:type="dxa"/>
            <w:tcBorders>
              <w:left w:val="single" w:sz="4" w:space="0" w:color="000000"/>
            </w:tcBorders>
            <w:vAlign w:val="center"/>
          </w:tcPr>
          <w:p w:rsidR="00C7426C" w:rsidRDefault="00C7426C">
            <w:pPr>
              <w:jc w:val="center"/>
              <w:rPr>
                <w:rFonts w:hint="eastAsia"/>
              </w:rPr>
            </w:pPr>
            <w:r>
              <w:rPr>
                <w:rFonts w:hint="eastAsia"/>
              </w:rPr>
              <w:t>略</w:t>
            </w:r>
          </w:p>
        </w:tc>
      </w:tr>
      <w:tr w:rsidR="00C7426C">
        <w:tblPrEx>
          <w:tblCellMar>
            <w:top w:w="0" w:type="dxa"/>
            <w:bottom w:w="0" w:type="dxa"/>
          </w:tblCellMar>
        </w:tblPrEx>
        <w:trPr>
          <w:trHeight w:val="735"/>
        </w:trPr>
        <w:tc>
          <w:tcPr>
            <w:tcW w:w="1800" w:type="dxa"/>
            <w:vAlign w:val="center"/>
          </w:tcPr>
          <w:p w:rsidR="00C7426C" w:rsidRDefault="00C7426C">
            <w:pPr>
              <w:pStyle w:val="a3"/>
              <w:spacing w:line="280" w:lineRule="exact"/>
              <w:rPr>
                <w:rFonts w:hint="eastAsia"/>
                <w:w w:val="90"/>
              </w:rPr>
            </w:pPr>
            <w:r>
              <w:rPr>
                <w:rFonts w:hint="eastAsia"/>
                <w:w w:val="90"/>
              </w:rPr>
              <w:t>建築物の各部分の位置、形状及び大きさ</w:t>
            </w:r>
          </w:p>
        </w:tc>
        <w:tc>
          <w:tcPr>
            <w:tcW w:w="1620" w:type="dxa"/>
            <w:vAlign w:val="center"/>
          </w:tcPr>
          <w:p w:rsidR="00C7426C" w:rsidRDefault="00C7426C">
            <w:pPr>
              <w:jc w:val="center"/>
              <w:rPr>
                <w:rFonts w:hint="eastAsia"/>
              </w:rPr>
            </w:pPr>
            <w:r>
              <w:rPr>
                <w:rFonts w:hint="eastAsia"/>
              </w:rPr>
              <w:t>略</w:t>
            </w:r>
          </w:p>
        </w:tc>
        <w:tc>
          <w:tcPr>
            <w:tcW w:w="1620" w:type="dxa"/>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260" w:type="dxa"/>
            <w:tcBorders>
              <w:left w:val="single" w:sz="4" w:space="0" w:color="000000"/>
            </w:tcBorders>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440" w:type="dxa"/>
            <w:tcBorders>
              <w:left w:val="single" w:sz="4" w:space="0" w:color="000000"/>
            </w:tcBorders>
            <w:vAlign w:val="center"/>
          </w:tcPr>
          <w:p w:rsidR="00C7426C" w:rsidRDefault="00C7426C">
            <w:pPr>
              <w:jc w:val="center"/>
              <w:rPr>
                <w:rFonts w:hint="eastAsia"/>
              </w:rPr>
            </w:pPr>
            <w:r>
              <w:rPr>
                <w:rFonts w:hint="eastAsia"/>
              </w:rPr>
              <w:t>略</w:t>
            </w:r>
          </w:p>
        </w:tc>
      </w:tr>
      <w:tr w:rsidR="00C7426C">
        <w:tblPrEx>
          <w:tblCellMar>
            <w:top w:w="0" w:type="dxa"/>
            <w:bottom w:w="0" w:type="dxa"/>
          </w:tblCellMar>
        </w:tblPrEx>
        <w:trPr>
          <w:trHeight w:val="1044"/>
        </w:trPr>
        <w:tc>
          <w:tcPr>
            <w:tcW w:w="1800" w:type="dxa"/>
            <w:tcBorders>
              <w:bottom w:val="single" w:sz="4" w:space="0" w:color="auto"/>
            </w:tcBorders>
            <w:vAlign w:val="center"/>
          </w:tcPr>
          <w:p w:rsidR="00C7426C" w:rsidRDefault="00C7426C">
            <w:pPr>
              <w:pStyle w:val="a3"/>
              <w:spacing w:line="280" w:lineRule="exact"/>
              <w:rPr>
                <w:rFonts w:hint="eastAsia"/>
                <w:w w:val="90"/>
              </w:rPr>
            </w:pPr>
            <w:r>
              <w:rPr>
                <w:rFonts w:hint="eastAsia"/>
                <w:w w:val="90"/>
              </w:rPr>
              <w:t>構造耐力上主要な部分の防錆、防腐及び防蟻措置及び状況</w:t>
            </w:r>
          </w:p>
        </w:tc>
        <w:tc>
          <w:tcPr>
            <w:tcW w:w="1620" w:type="dxa"/>
            <w:tcBorders>
              <w:bottom w:val="single" w:sz="4" w:space="0" w:color="auto"/>
            </w:tcBorders>
            <w:vAlign w:val="center"/>
          </w:tcPr>
          <w:p w:rsidR="00C7426C" w:rsidRDefault="00C7426C">
            <w:pPr>
              <w:jc w:val="center"/>
              <w:rPr>
                <w:rFonts w:hint="eastAsia"/>
              </w:rPr>
            </w:pPr>
            <w:r>
              <w:rPr>
                <w:rFonts w:hint="eastAsia"/>
              </w:rPr>
              <w:t>略</w:t>
            </w:r>
          </w:p>
        </w:tc>
        <w:tc>
          <w:tcPr>
            <w:tcW w:w="1620" w:type="dxa"/>
            <w:tcBorders>
              <w:bottom w:val="single" w:sz="4" w:space="0" w:color="auto"/>
            </w:tcBorders>
            <w:vAlign w:val="center"/>
          </w:tcPr>
          <w:p w:rsidR="00C7426C" w:rsidRDefault="00C7426C">
            <w:pPr>
              <w:jc w:val="center"/>
              <w:rPr>
                <w:rFonts w:hint="eastAsia"/>
              </w:rPr>
            </w:pPr>
            <w:r>
              <w:rPr>
                <w:rFonts w:hint="eastAsia"/>
              </w:rPr>
              <w:t>略</w:t>
            </w:r>
          </w:p>
        </w:tc>
        <w:tc>
          <w:tcPr>
            <w:tcW w:w="1080" w:type="dxa"/>
            <w:tcBorders>
              <w:bottom w:val="single" w:sz="4" w:space="0" w:color="auto"/>
              <w:right w:val="single" w:sz="4" w:space="0" w:color="000000"/>
            </w:tcBorders>
            <w:vAlign w:val="center"/>
          </w:tcPr>
          <w:p w:rsidR="00C7426C" w:rsidRDefault="00C7426C">
            <w:pPr>
              <w:jc w:val="center"/>
              <w:rPr>
                <w:rFonts w:hint="eastAsia"/>
              </w:rPr>
            </w:pPr>
            <w:r>
              <w:rPr>
                <w:rFonts w:hint="eastAsia"/>
              </w:rPr>
              <w:t>略</w:t>
            </w:r>
          </w:p>
        </w:tc>
        <w:tc>
          <w:tcPr>
            <w:tcW w:w="1260" w:type="dxa"/>
            <w:tcBorders>
              <w:left w:val="single" w:sz="4" w:space="0" w:color="000000"/>
              <w:bottom w:val="single" w:sz="4" w:space="0" w:color="auto"/>
            </w:tcBorders>
            <w:vAlign w:val="center"/>
          </w:tcPr>
          <w:p w:rsidR="00C7426C" w:rsidRDefault="00C7426C">
            <w:pPr>
              <w:jc w:val="center"/>
              <w:rPr>
                <w:rFonts w:hint="eastAsia"/>
              </w:rPr>
            </w:pPr>
            <w:r>
              <w:rPr>
                <w:rFonts w:hint="eastAsia"/>
              </w:rPr>
              <w:t>略</w:t>
            </w:r>
          </w:p>
        </w:tc>
        <w:tc>
          <w:tcPr>
            <w:tcW w:w="1080" w:type="dxa"/>
            <w:tcBorders>
              <w:bottom w:val="single" w:sz="4" w:space="0" w:color="auto"/>
              <w:right w:val="single" w:sz="4" w:space="0" w:color="000000"/>
            </w:tcBorders>
            <w:vAlign w:val="center"/>
          </w:tcPr>
          <w:p w:rsidR="00C7426C" w:rsidRDefault="00C7426C">
            <w:pPr>
              <w:jc w:val="center"/>
              <w:rPr>
                <w:rFonts w:hint="eastAsia"/>
              </w:rPr>
            </w:pPr>
            <w:r>
              <w:rPr>
                <w:rFonts w:hint="eastAsia"/>
              </w:rPr>
              <w:t>略</w:t>
            </w:r>
          </w:p>
        </w:tc>
        <w:tc>
          <w:tcPr>
            <w:tcW w:w="1440" w:type="dxa"/>
            <w:tcBorders>
              <w:left w:val="single" w:sz="4" w:space="0" w:color="000000"/>
              <w:bottom w:val="single" w:sz="4" w:space="0" w:color="auto"/>
            </w:tcBorders>
            <w:vAlign w:val="center"/>
          </w:tcPr>
          <w:p w:rsidR="00C7426C" w:rsidRDefault="00C7426C">
            <w:pPr>
              <w:jc w:val="center"/>
              <w:rPr>
                <w:rFonts w:hint="eastAsia"/>
              </w:rPr>
            </w:pPr>
            <w:r>
              <w:rPr>
                <w:rFonts w:hint="eastAsia"/>
              </w:rPr>
              <w:t>略</w:t>
            </w:r>
          </w:p>
        </w:tc>
      </w:tr>
      <w:tr w:rsidR="00C7426C">
        <w:tblPrEx>
          <w:tblCellMar>
            <w:top w:w="0" w:type="dxa"/>
            <w:bottom w:w="0" w:type="dxa"/>
          </w:tblCellMar>
        </w:tblPrEx>
        <w:trPr>
          <w:cantSplit/>
          <w:trHeight w:val="1616"/>
        </w:trPr>
        <w:tc>
          <w:tcPr>
            <w:tcW w:w="1800" w:type="dxa"/>
            <w:shd w:val="clear" w:color="auto" w:fill="E0E0E0"/>
            <w:vAlign w:val="center"/>
          </w:tcPr>
          <w:p w:rsidR="00C7426C" w:rsidRDefault="00C7426C">
            <w:pPr>
              <w:pStyle w:val="a3"/>
              <w:spacing w:line="280" w:lineRule="exact"/>
              <w:rPr>
                <w:rFonts w:hint="eastAsia"/>
                <w:w w:val="90"/>
              </w:rPr>
            </w:pPr>
            <w:r>
              <w:rPr>
                <w:rFonts w:hint="eastAsia"/>
                <w:w w:val="90"/>
              </w:rPr>
              <w:t>居室の内装の仕上げに用いる建築材料の種別及び当該建築材料を用いる部分の面積</w:t>
            </w:r>
          </w:p>
        </w:tc>
        <w:tc>
          <w:tcPr>
            <w:tcW w:w="8100" w:type="dxa"/>
            <w:gridSpan w:val="6"/>
            <w:shd w:val="clear" w:color="auto" w:fill="E0E0E0"/>
            <w:vAlign w:val="center"/>
          </w:tcPr>
          <w:p w:rsidR="00C7426C" w:rsidRDefault="0049601C">
            <w:pPr>
              <w:rPr>
                <w:rFonts w:hint="eastAsia"/>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-59690</wp:posOffset>
                      </wp:positionH>
                      <wp:positionV relativeFrom="paragraph">
                        <wp:posOffset>5080</wp:posOffset>
                      </wp:positionV>
                      <wp:extent cx="5143500" cy="1028700"/>
                      <wp:effectExtent l="12065" t="5715" r="6985" b="13335"/>
                      <wp:wrapNone/>
                      <wp:docPr id="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58A57" id="Line 140"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pt" to="400.3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" strokeweight=".25pt"/>
                  </w:pict>
                </mc:Fallback>
              </mc:AlternateContent>
            </w:r>
          </w:p>
          <w:p w:rsidR="00C7426C" w:rsidRDefault="0049601C">
            <w:pPr>
              <w:ind w:firstLineChars="400" w:firstLine="800"/>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2794635</wp:posOffset>
                      </wp:positionH>
                      <wp:positionV relativeFrom="paragraph">
                        <wp:posOffset>-3175</wp:posOffset>
                      </wp:positionV>
                      <wp:extent cx="1275715" cy="634365"/>
                      <wp:effectExtent l="951865" t="16510" r="10795" b="6350"/>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5715" cy="634365"/>
                              </a:xfrm>
                              <a:prstGeom prst="borderCallout2">
                                <a:avLst>
                                  <a:gd name="adj1" fmla="val 18019"/>
                                  <a:gd name="adj2" fmla="val -5972"/>
                                  <a:gd name="adj3" fmla="val 18019"/>
                                  <a:gd name="adj4" fmla="val -36782"/>
                                  <a:gd name="adj5" fmla="val -1500"/>
                                  <a:gd name="adj6" fmla="val -73917"/>
                                </a:avLst>
                              </a:prstGeom>
                              <a:solidFill>
                                <a:srgbClr val="FFFFFF"/>
                              </a:solidFill>
                              <a:ln w="635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26C" w:rsidRDefault="00C7426C">
                                  <w:pPr>
                                    <w:pStyle w:val="a3"/>
                                    <w:spacing w:line="240" w:lineRule="exact"/>
                                    <w:rPr>
                                      <w:rFonts w:hint="eastAsia"/>
                                    </w:rPr>
                                  </w:pPr>
                                  <w:r>
                                    <w:rPr>
                                      <w:rFonts w:hint="eastAsia"/>
                                    </w:rPr>
                                    <w:t>この欄に記載しきれない場合、別紙１に</w:t>
                                  </w:r>
                                </w:p>
                                <w:p w:rsidR="00C7426C" w:rsidRDefault="00C7426C">
                                  <w:pPr>
                                    <w:pStyle w:val="a3"/>
                                    <w:spacing w:line="240" w:lineRule="exact"/>
                                  </w:pPr>
                                  <w:r>
                                    <w:rPr>
                                      <w:rFonts w:hint="eastAsia"/>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42" o:spid="_x0000_s1026" type="#_x0000_t48" style="position:absolute;left:0;text-align:left;margin-left:220.05pt;margin-top:-.25pt;width:100.45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" adj="-15966,-324,-7945,3892,-1290,3892" strokeweight=".5pt">
                      <v:stroke dashstyle="dash"/>
                      <v:textbox>
                        <w:txbxContent>
                          <w:p w:rsidR="00C7426C" w:rsidRDefault="00C7426C">
                            <w:pPr>
                              <w:pStyle w:val="a3"/>
                              <w:spacing w:line="240" w:lineRule="exact"/>
                              <w:rPr>
                                <w:rFonts w:hint="eastAsia"/>
                              </w:rPr>
                            </w:pPr>
                            <w:r>
                              <w:rPr>
                                <w:rFonts w:hint="eastAsia"/>
                              </w:rPr>
                              <w:t>この欄に記載しきれない場合、別紙１に</w:t>
                            </w:r>
                          </w:p>
                          <w:p w:rsidR="00C7426C" w:rsidRDefault="00C7426C">
                            <w:pPr>
                              <w:pStyle w:val="a3"/>
                              <w:spacing w:line="240" w:lineRule="exact"/>
                            </w:pPr>
                            <w:r>
                              <w:rPr>
                                <w:rFonts w:hint="eastAsia"/>
                              </w:rPr>
                              <w:t>記載してください。</w:t>
                            </w:r>
                          </w:p>
                        </w:txbxContent>
                      </v:textbox>
                    </v:shape>
                  </w:pict>
                </mc:Fallback>
              </mc:AlternateContent>
            </w:r>
            <w:r w:rsidR="00C7426C">
              <w:rPr>
                <w:rFonts w:hint="eastAsia"/>
              </w:rPr>
              <w:t xml:space="preserve">別紙１に記載　</w:t>
            </w:r>
          </w:p>
          <w:p w:rsidR="00C7426C" w:rsidRDefault="00C7426C">
            <w:pPr>
              <w:rPr>
                <w:rFonts w:hint="eastAsia"/>
              </w:rPr>
            </w:pPr>
          </w:p>
        </w:tc>
      </w:tr>
      <w:tr w:rsidR="00C7426C">
        <w:tblPrEx>
          <w:tblCellMar>
            <w:top w:w="0" w:type="dxa"/>
            <w:bottom w:w="0" w:type="dxa"/>
          </w:tblCellMar>
        </w:tblPrEx>
        <w:trPr>
          <w:cantSplit/>
          <w:trHeight w:val="1241"/>
        </w:trPr>
        <w:tc>
          <w:tcPr>
            <w:tcW w:w="1800" w:type="dxa"/>
            <w:vAlign w:val="center"/>
          </w:tcPr>
          <w:p w:rsidR="00C7426C" w:rsidRDefault="00C7426C">
            <w:pPr>
              <w:pStyle w:val="a3"/>
              <w:spacing w:line="280" w:lineRule="exact"/>
              <w:rPr>
                <w:rFonts w:hint="eastAsia"/>
                <w:w w:val="90"/>
              </w:rPr>
            </w:pPr>
            <w:r>
              <w:rPr>
                <w:rFonts w:hint="eastAsia"/>
                <w:w w:val="90"/>
              </w:rPr>
              <w:t>天井及び壁の室内に面する部分に係る仕上げ材料の種別及び厚さ</w:t>
            </w:r>
          </w:p>
        </w:tc>
        <w:tc>
          <w:tcPr>
            <w:tcW w:w="1620" w:type="dxa"/>
            <w:vAlign w:val="center"/>
          </w:tcPr>
          <w:p w:rsidR="00C7426C" w:rsidRDefault="00C7426C">
            <w:pPr>
              <w:jc w:val="center"/>
              <w:rPr>
                <w:rFonts w:hint="eastAsia"/>
              </w:rPr>
            </w:pPr>
            <w:r>
              <w:rPr>
                <w:rFonts w:hint="eastAsia"/>
              </w:rPr>
              <w:t>略</w:t>
            </w:r>
          </w:p>
        </w:tc>
        <w:tc>
          <w:tcPr>
            <w:tcW w:w="1620" w:type="dxa"/>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260" w:type="dxa"/>
            <w:tcBorders>
              <w:left w:val="single" w:sz="4" w:space="0" w:color="000000"/>
            </w:tcBorders>
            <w:vAlign w:val="center"/>
          </w:tcPr>
          <w:p w:rsidR="00C7426C" w:rsidRDefault="00C7426C">
            <w:pPr>
              <w:jc w:val="center"/>
              <w:rPr>
                <w:rFonts w:hint="eastAsia"/>
              </w:rPr>
            </w:pPr>
            <w:r>
              <w:rPr>
                <w:rFonts w:hint="eastAsia"/>
              </w:rPr>
              <w:t>略</w:t>
            </w:r>
          </w:p>
        </w:tc>
        <w:tc>
          <w:tcPr>
            <w:tcW w:w="1080" w:type="dxa"/>
            <w:tcBorders>
              <w:right w:val="single" w:sz="4" w:space="0" w:color="000000"/>
            </w:tcBorders>
            <w:vAlign w:val="center"/>
          </w:tcPr>
          <w:p w:rsidR="00C7426C" w:rsidRDefault="00C7426C">
            <w:pPr>
              <w:jc w:val="center"/>
              <w:rPr>
                <w:rFonts w:hint="eastAsia"/>
              </w:rPr>
            </w:pPr>
            <w:r>
              <w:rPr>
                <w:rFonts w:hint="eastAsia"/>
              </w:rPr>
              <w:t>略</w:t>
            </w:r>
          </w:p>
        </w:tc>
        <w:tc>
          <w:tcPr>
            <w:tcW w:w="1440" w:type="dxa"/>
            <w:tcBorders>
              <w:left w:val="single" w:sz="4" w:space="0" w:color="000000"/>
            </w:tcBorders>
            <w:vAlign w:val="center"/>
          </w:tcPr>
          <w:p w:rsidR="00C7426C" w:rsidRDefault="00C7426C">
            <w:pPr>
              <w:jc w:val="center"/>
              <w:rPr>
                <w:rFonts w:hint="eastAsia"/>
              </w:rPr>
            </w:pPr>
            <w:r>
              <w:rPr>
                <w:rFonts w:hint="eastAsia"/>
              </w:rPr>
              <w:t>略</w:t>
            </w:r>
          </w:p>
        </w:tc>
      </w:tr>
      <w:tr w:rsidR="00C7426C">
        <w:tblPrEx>
          <w:tblCellMar>
            <w:top w:w="0" w:type="dxa"/>
            <w:bottom w:w="0" w:type="dxa"/>
          </w:tblCellMar>
        </w:tblPrEx>
        <w:trPr>
          <w:trHeight w:val="735"/>
        </w:trPr>
        <w:tc>
          <w:tcPr>
            <w:tcW w:w="1800" w:type="dxa"/>
            <w:tcBorders>
              <w:bottom w:val="single" w:sz="4" w:space="0" w:color="auto"/>
            </w:tcBorders>
            <w:vAlign w:val="center"/>
          </w:tcPr>
          <w:p w:rsidR="00C7426C" w:rsidRDefault="00C7426C">
            <w:pPr>
              <w:pStyle w:val="a3"/>
              <w:spacing w:line="280" w:lineRule="exact"/>
              <w:rPr>
                <w:rFonts w:hint="eastAsia"/>
                <w:w w:val="90"/>
              </w:rPr>
            </w:pPr>
            <w:r>
              <w:rPr>
                <w:rFonts w:hint="eastAsia"/>
                <w:w w:val="90"/>
              </w:rPr>
              <w:t>開口部に設ける建具の種類及び大きさ</w:t>
            </w:r>
          </w:p>
        </w:tc>
        <w:tc>
          <w:tcPr>
            <w:tcW w:w="1620" w:type="dxa"/>
            <w:tcBorders>
              <w:bottom w:val="single" w:sz="4" w:space="0" w:color="auto"/>
            </w:tcBorders>
            <w:vAlign w:val="center"/>
          </w:tcPr>
          <w:p w:rsidR="00C7426C" w:rsidRDefault="00C7426C">
            <w:pPr>
              <w:jc w:val="center"/>
              <w:rPr>
                <w:rFonts w:hint="eastAsia"/>
              </w:rPr>
            </w:pPr>
            <w:r>
              <w:rPr>
                <w:rFonts w:hint="eastAsia"/>
              </w:rPr>
              <w:t>略</w:t>
            </w:r>
          </w:p>
        </w:tc>
        <w:tc>
          <w:tcPr>
            <w:tcW w:w="1620" w:type="dxa"/>
            <w:tcBorders>
              <w:bottom w:val="single" w:sz="4" w:space="0" w:color="auto"/>
            </w:tcBorders>
            <w:vAlign w:val="center"/>
          </w:tcPr>
          <w:p w:rsidR="00C7426C" w:rsidRDefault="00C7426C">
            <w:pPr>
              <w:jc w:val="center"/>
              <w:rPr>
                <w:rFonts w:hint="eastAsia"/>
              </w:rPr>
            </w:pPr>
            <w:r>
              <w:rPr>
                <w:rFonts w:hint="eastAsia"/>
              </w:rPr>
              <w:t>略</w:t>
            </w:r>
          </w:p>
        </w:tc>
        <w:tc>
          <w:tcPr>
            <w:tcW w:w="1080" w:type="dxa"/>
            <w:tcBorders>
              <w:bottom w:val="single" w:sz="4" w:space="0" w:color="auto"/>
              <w:right w:val="single" w:sz="4" w:space="0" w:color="000000"/>
            </w:tcBorders>
            <w:vAlign w:val="center"/>
          </w:tcPr>
          <w:p w:rsidR="00C7426C" w:rsidRDefault="00C7426C">
            <w:pPr>
              <w:jc w:val="center"/>
              <w:rPr>
                <w:rFonts w:hint="eastAsia"/>
              </w:rPr>
            </w:pPr>
            <w:r>
              <w:rPr>
                <w:rFonts w:hint="eastAsia"/>
              </w:rPr>
              <w:t>略</w:t>
            </w:r>
          </w:p>
        </w:tc>
        <w:tc>
          <w:tcPr>
            <w:tcW w:w="1260" w:type="dxa"/>
            <w:tcBorders>
              <w:left w:val="single" w:sz="4" w:space="0" w:color="000000"/>
              <w:bottom w:val="single" w:sz="4" w:space="0" w:color="auto"/>
            </w:tcBorders>
            <w:vAlign w:val="center"/>
          </w:tcPr>
          <w:p w:rsidR="00C7426C" w:rsidRDefault="00C7426C">
            <w:pPr>
              <w:jc w:val="center"/>
              <w:rPr>
                <w:rFonts w:hint="eastAsia"/>
              </w:rPr>
            </w:pPr>
            <w:r>
              <w:rPr>
                <w:rFonts w:hint="eastAsia"/>
              </w:rPr>
              <w:t>略</w:t>
            </w:r>
          </w:p>
        </w:tc>
        <w:tc>
          <w:tcPr>
            <w:tcW w:w="1080" w:type="dxa"/>
            <w:tcBorders>
              <w:bottom w:val="single" w:sz="4" w:space="0" w:color="auto"/>
              <w:right w:val="single" w:sz="4" w:space="0" w:color="000000"/>
            </w:tcBorders>
            <w:vAlign w:val="center"/>
          </w:tcPr>
          <w:p w:rsidR="00C7426C" w:rsidRDefault="00C7426C">
            <w:pPr>
              <w:jc w:val="center"/>
              <w:rPr>
                <w:rFonts w:hint="eastAsia"/>
              </w:rPr>
            </w:pPr>
            <w:r>
              <w:rPr>
                <w:rFonts w:hint="eastAsia"/>
              </w:rPr>
              <w:t>略</w:t>
            </w:r>
          </w:p>
        </w:tc>
        <w:tc>
          <w:tcPr>
            <w:tcW w:w="1440" w:type="dxa"/>
            <w:tcBorders>
              <w:left w:val="single" w:sz="4" w:space="0" w:color="000000"/>
              <w:bottom w:val="single" w:sz="4" w:space="0" w:color="auto"/>
            </w:tcBorders>
            <w:vAlign w:val="center"/>
          </w:tcPr>
          <w:p w:rsidR="00C7426C" w:rsidRDefault="00C7426C">
            <w:pPr>
              <w:jc w:val="center"/>
              <w:rPr>
                <w:rFonts w:hint="eastAsia"/>
              </w:rPr>
            </w:pPr>
            <w:r>
              <w:rPr>
                <w:rFonts w:hint="eastAsia"/>
              </w:rPr>
              <w:t>略</w:t>
            </w:r>
          </w:p>
        </w:tc>
      </w:tr>
      <w:tr w:rsidR="00C7426C">
        <w:tblPrEx>
          <w:tblCellMar>
            <w:top w:w="0" w:type="dxa"/>
            <w:bottom w:w="0" w:type="dxa"/>
          </w:tblCellMar>
        </w:tblPrEx>
        <w:trPr>
          <w:cantSplit/>
          <w:trHeight w:val="1762"/>
        </w:trPr>
        <w:tc>
          <w:tcPr>
            <w:tcW w:w="1800" w:type="dxa"/>
            <w:shd w:val="clear" w:color="auto" w:fill="E0E0E0"/>
            <w:vAlign w:val="center"/>
          </w:tcPr>
          <w:p w:rsidR="00C7426C" w:rsidRDefault="00C7426C">
            <w:pPr>
              <w:pStyle w:val="a3"/>
              <w:spacing w:line="280" w:lineRule="exact"/>
              <w:rPr>
                <w:rFonts w:hint="eastAsia"/>
                <w:w w:val="90"/>
              </w:rPr>
            </w:pPr>
            <w:r>
              <w:rPr>
                <w:rFonts w:hint="eastAsia"/>
                <w:w w:val="90"/>
              </w:rPr>
              <w:t>建築設備に用いる材料の種類並びにその照合した内容、構造及び施工状況（区画貫通部の処理状況を含む。）</w:t>
            </w:r>
          </w:p>
        </w:tc>
        <w:tc>
          <w:tcPr>
            <w:tcW w:w="8100" w:type="dxa"/>
            <w:gridSpan w:val="6"/>
            <w:shd w:val="clear" w:color="auto" w:fill="E0E0E0"/>
          </w:tcPr>
          <w:p w:rsidR="00C7426C" w:rsidRDefault="00C7426C">
            <w:pPr>
              <w:rPr>
                <w:rFonts w:hint="eastAsia"/>
              </w:rPr>
            </w:pPr>
          </w:p>
          <w:p w:rsidR="00C7426C" w:rsidRDefault="0049601C">
            <w:pPr>
              <w:ind w:firstLineChars="400" w:firstLine="800"/>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2794635</wp:posOffset>
                      </wp:positionH>
                      <wp:positionV relativeFrom="paragraph">
                        <wp:posOffset>46990</wp:posOffset>
                      </wp:positionV>
                      <wp:extent cx="1275715" cy="634365"/>
                      <wp:effectExtent l="989965" t="52070" r="10795" b="8890"/>
                      <wp:wrapNone/>
                      <wp:docPr id="1"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5715" cy="634365"/>
                              </a:xfrm>
                              <a:prstGeom prst="borderCallout2">
                                <a:avLst>
                                  <a:gd name="adj1" fmla="val 18019"/>
                                  <a:gd name="adj2" fmla="val -5972"/>
                                  <a:gd name="adj3" fmla="val 18019"/>
                                  <a:gd name="adj4" fmla="val -38176"/>
                                  <a:gd name="adj5" fmla="val -6005"/>
                                  <a:gd name="adj6" fmla="val -76903"/>
                                </a:avLst>
                              </a:prstGeom>
                              <a:solidFill>
                                <a:srgbClr val="FFFFFF"/>
                              </a:solidFill>
                              <a:ln w="635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26C" w:rsidRDefault="00C7426C">
                                  <w:pPr>
                                    <w:pStyle w:val="a3"/>
                                    <w:spacing w:line="240" w:lineRule="exact"/>
                                    <w:rPr>
                                      <w:rFonts w:hint="eastAsia"/>
                                    </w:rPr>
                                  </w:pPr>
                                  <w:r>
                                    <w:rPr>
                                      <w:rFonts w:hint="eastAsia"/>
                                    </w:rPr>
                                    <w:t>この欄に記載しきれない場合、別紙１に</w:t>
                                  </w:r>
                                </w:p>
                                <w:p w:rsidR="00C7426C" w:rsidRDefault="00C7426C">
                                  <w:pPr>
                                    <w:pStyle w:val="a3"/>
                                    <w:spacing w:line="240" w:lineRule="exact"/>
                                  </w:pPr>
                                  <w:r>
                                    <w:rPr>
                                      <w:rFonts w:hint="eastAsia"/>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7" type="#_x0000_t48" style="position:absolute;left:0;text-align:left;margin-left:220.05pt;margin-top:3.7pt;width:100.45pt;height:4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" adj="-16611,-1297,-8246,3892,-1290,3892" strokeweight=".5pt">
                      <v:stroke dashstyle="dash"/>
                      <v:textbox>
                        <w:txbxContent>
                          <w:p w:rsidR="00C7426C" w:rsidRDefault="00C7426C">
                            <w:pPr>
                              <w:pStyle w:val="a3"/>
                              <w:spacing w:line="240" w:lineRule="exact"/>
                              <w:rPr>
                                <w:rFonts w:hint="eastAsia"/>
                              </w:rPr>
                            </w:pPr>
                            <w:r>
                              <w:rPr>
                                <w:rFonts w:hint="eastAsia"/>
                              </w:rPr>
                              <w:t>この欄に記載しきれない場合、別紙１に</w:t>
                            </w:r>
                          </w:p>
                          <w:p w:rsidR="00C7426C" w:rsidRDefault="00C7426C">
                            <w:pPr>
                              <w:pStyle w:val="a3"/>
                              <w:spacing w:line="240" w:lineRule="exact"/>
                            </w:pPr>
                            <w:r>
                              <w:rPr>
                                <w:rFonts w:hint="eastAsia"/>
                              </w:rPr>
                              <w:t>記載してください。</w:t>
                            </w:r>
                          </w:p>
                        </w:txbxContent>
                      </v:textbox>
                    </v:shape>
                  </w:pict>
                </mc:Fallback>
              </mc:AlternateContent>
            </w:r>
            <w:r w:rsidR="00C7426C">
              <w:rPr>
                <w:rFonts w:hint="eastAsia"/>
              </w:rPr>
              <w:t>別紙１に記載</w:t>
            </w:r>
          </w:p>
          <w:p w:rsidR="00C7426C" w:rsidRDefault="00C7426C">
            <w:pPr>
              <w:rPr>
                <w:rFonts w:hint="eastAsia"/>
              </w:rPr>
            </w:pPr>
          </w:p>
        </w:tc>
      </w:tr>
      <w:tr w:rsidR="00C7426C">
        <w:tblPrEx>
          <w:tblCellMar>
            <w:top w:w="0" w:type="dxa"/>
            <w:bottom w:w="0" w:type="dxa"/>
          </w:tblCellMar>
        </w:tblPrEx>
        <w:trPr>
          <w:trHeight w:val="721"/>
        </w:trPr>
        <w:tc>
          <w:tcPr>
            <w:tcW w:w="1800" w:type="dxa"/>
            <w:vAlign w:val="center"/>
          </w:tcPr>
          <w:p w:rsidR="00C7426C" w:rsidRDefault="00C7426C">
            <w:pPr>
              <w:pStyle w:val="a3"/>
              <w:spacing w:line="280" w:lineRule="exact"/>
              <w:jc w:val="center"/>
              <w:rPr>
                <w:rFonts w:hint="eastAsia"/>
                <w:w w:val="90"/>
              </w:rPr>
            </w:pPr>
            <w:r>
              <w:rPr>
                <w:rFonts w:hint="eastAsia"/>
                <w:w w:val="90"/>
              </w:rPr>
              <w:t>備　　　考</w:t>
            </w:r>
          </w:p>
        </w:tc>
        <w:tc>
          <w:tcPr>
            <w:tcW w:w="1620" w:type="dxa"/>
            <w:vAlign w:val="center"/>
          </w:tcPr>
          <w:p w:rsidR="00C7426C" w:rsidRDefault="00C7426C">
            <w:pPr>
              <w:jc w:val="center"/>
              <w:rPr>
                <w:rFonts w:hint="eastAsia"/>
              </w:rPr>
            </w:pPr>
          </w:p>
        </w:tc>
        <w:tc>
          <w:tcPr>
            <w:tcW w:w="1620" w:type="dxa"/>
            <w:vAlign w:val="center"/>
          </w:tcPr>
          <w:p w:rsidR="00C7426C" w:rsidRDefault="00C7426C">
            <w:pPr>
              <w:jc w:val="center"/>
              <w:rPr>
                <w:rFonts w:hint="eastAsia"/>
              </w:rPr>
            </w:pPr>
          </w:p>
        </w:tc>
        <w:tc>
          <w:tcPr>
            <w:tcW w:w="1080" w:type="dxa"/>
            <w:tcBorders>
              <w:right w:val="single" w:sz="4" w:space="0" w:color="000000"/>
            </w:tcBorders>
            <w:vAlign w:val="center"/>
          </w:tcPr>
          <w:p w:rsidR="00C7426C" w:rsidRDefault="00C7426C">
            <w:pPr>
              <w:jc w:val="center"/>
              <w:rPr>
                <w:rFonts w:hint="eastAsia"/>
              </w:rPr>
            </w:pPr>
          </w:p>
        </w:tc>
        <w:tc>
          <w:tcPr>
            <w:tcW w:w="1260" w:type="dxa"/>
            <w:tcBorders>
              <w:left w:val="single" w:sz="4" w:space="0" w:color="000000"/>
            </w:tcBorders>
          </w:tcPr>
          <w:p w:rsidR="00C7426C" w:rsidRDefault="00C7426C">
            <w:pPr>
              <w:rPr>
                <w:rFonts w:hint="eastAsia"/>
              </w:rPr>
            </w:pPr>
          </w:p>
        </w:tc>
        <w:tc>
          <w:tcPr>
            <w:tcW w:w="1080" w:type="dxa"/>
            <w:tcBorders>
              <w:right w:val="single" w:sz="4" w:space="0" w:color="000000"/>
            </w:tcBorders>
          </w:tcPr>
          <w:p w:rsidR="00C7426C" w:rsidRDefault="00C7426C">
            <w:pPr>
              <w:rPr>
                <w:rFonts w:hint="eastAsia"/>
              </w:rPr>
            </w:pPr>
          </w:p>
        </w:tc>
        <w:tc>
          <w:tcPr>
            <w:tcW w:w="1440" w:type="dxa"/>
            <w:tcBorders>
              <w:left w:val="single" w:sz="4" w:space="0" w:color="000000"/>
            </w:tcBorders>
          </w:tcPr>
          <w:p w:rsidR="00C7426C" w:rsidRDefault="00C7426C">
            <w:pPr>
              <w:rPr>
                <w:rFonts w:hint="eastAsia"/>
              </w:rPr>
            </w:pPr>
          </w:p>
        </w:tc>
      </w:tr>
    </w:tbl>
    <w:p w:rsidR="00C7426C" w:rsidRDefault="00C7426C">
      <w:pPr>
        <w:ind w:firstLineChars="1200" w:firstLine="3780"/>
        <w:jc w:val="left"/>
        <w:rPr>
          <w:rFonts w:hint="eastAsia"/>
          <w:w w:val="150"/>
          <w:u w:val="single"/>
        </w:rPr>
      </w:pPr>
    </w:p>
    <w:p w:rsidR="00C7426C" w:rsidRDefault="00C7426C">
      <w:pPr>
        <w:ind w:firstLineChars="1200" w:firstLine="3780"/>
        <w:jc w:val="left"/>
        <w:rPr>
          <w:rFonts w:hint="eastAsia"/>
          <w:w w:val="150"/>
          <w:u w:val="single"/>
        </w:rPr>
      </w:pPr>
    </w:p>
    <w:p w:rsidR="00C7426C" w:rsidRDefault="00C7426C">
      <w:pPr>
        <w:ind w:firstLineChars="1200" w:firstLine="3780"/>
        <w:jc w:val="left"/>
        <w:rPr>
          <w:rFonts w:hint="eastAsia"/>
          <w:w w:val="150"/>
          <w:u w:val="single"/>
        </w:rPr>
      </w:pPr>
    </w:p>
    <w:p w:rsidR="00C7426C" w:rsidRDefault="00C7426C" w:rsidP="00A53AFB">
      <w:pPr>
        <w:ind w:firstLineChars="1200" w:firstLine="3780"/>
        <w:jc w:val="right"/>
        <w:rPr>
          <w:rFonts w:hint="eastAsia"/>
          <w:w w:val="150"/>
          <w:u w:val="single"/>
        </w:rPr>
      </w:pPr>
      <w:r>
        <w:rPr>
          <w:rFonts w:hint="eastAsia"/>
          <w:w w:val="150"/>
          <w:u w:val="single"/>
        </w:rPr>
        <w:lastRenderedPageBreak/>
        <w:t>記載例</w:t>
      </w:r>
      <w:r>
        <w:rPr>
          <w:rFonts w:hint="eastAsia"/>
          <w:w w:val="150"/>
        </w:rPr>
        <w:t xml:space="preserve">  </w:t>
      </w:r>
      <w:r w:rsidR="00A53AFB">
        <w:rPr>
          <w:rFonts w:hint="eastAsia"/>
          <w:w w:val="150"/>
        </w:rPr>
        <w:t xml:space="preserve">　　　　</w:t>
      </w:r>
      <w:r>
        <w:rPr>
          <w:rFonts w:hint="eastAsia"/>
          <w:w w:val="150"/>
        </w:rPr>
        <w:t xml:space="preserve">   </w:t>
      </w:r>
      <w:r>
        <w:rPr>
          <w:rFonts w:hint="eastAsia"/>
          <w:w w:val="150"/>
        </w:rPr>
        <w:t xml:space="preserve">　　　</w:t>
      </w:r>
      <w:r>
        <w:rPr>
          <w:rFonts w:hint="eastAsia"/>
          <w:w w:val="150"/>
        </w:rPr>
        <w:t xml:space="preserve">  </w:t>
      </w:r>
      <w:r w:rsidR="00A53AFB">
        <w:rPr>
          <w:rFonts w:hint="eastAsia"/>
        </w:rPr>
        <w:t>（株）ＣＩ東海</w:t>
      </w:r>
    </w:p>
    <w:p w:rsidR="00C7426C" w:rsidRDefault="00C7426C">
      <w:pPr>
        <w:rPr>
          <w:rFonts w:hint="eastAsia"/>
        </w:rPr>
      </w:pPr>
      <w:r>
        <w:rPr>
          <w:rFonts w:hint="eastAsia"/>
        </w:rPr>
        <w:t>工事監理の状況　　　　　　　　　　　　　　　　　　　　　　　　　　　　　　　　　　　（別紙１）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18"/>
        <w:gridCol w:w="1800"/>
        <w:gridCol w:w="1080"/>
        <w:gridCol w:w="1260"/>
        <w:gridCol w:w="1440"/>
        <w:gridCol w:w="1080"/>
      </w:tblGrid>
      <w:tr w:rsidR="00C7426C">
        <w:tblPrEx>
          <w:tblCellMar>
            <w:top w:w="0" w:type="dxa"/>
            <w:bottom w:w="0" w:type="dxa"/>
          </w:tblCellMar>
        </w:tblPrEx>
        <w:tc>
          <w:tcPr>
            <w:tcW w:w="1440" w:type="dxa"/>
            <w:tcBorders>
              <w:top w:val="single" w:sz="8" w:space="0" w:color="auto"/>
              <w:left w:val="single" w:sz="8" w:space="0" w:color="auto"/>
              <w:tl2br w:val="single" w:sz="4" w:space="0" w:color="auto"/>
            </w:tcBorders>
          </w:tcPr>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tc>
        <w:tc>
          <w:tcPr>
            <w:tcW w:w="1818" w:type="dxa"/>
            <w:tcBorders>
              <w:top w:val="single" w:sz="8" w:space="0" w:color="auto"/>
            </w:tcBorders>
            <w:vAlign w:val="center"/>
          </w:tcPr>
          <w:p w:rsidR="00C7426C" w:rsidRDefault="00C7426C">
            <w:pPr>
              <w:rPr>
                <w:rFonts w:hint="eastAsia"/>
              </w:rPr>
            </w:pPr>
            <w:r>
              <w:rPr>
                <w:rFonts w:hint="eastAsia"/>
                <w:sz w:val="16"/>
              </w:rPr>
              <w:t>確認を行った部位・材料の種類等</w:t>
            </w:r>
          </w:p>
        </w:tc>
        <w:tc>
          <w:tcPr>
            <w:tcW w:w="1800" w:type="dxa"/>
            <w:tcBorders>
              <w:top w:val="single" w:sz="8" w:space="0" w:color="auto"/>
            </w:tcBorders>
            <w:vAlign w:val="center"/>
          </w:tcPr>
          <w:p w:rsidR="00C7426C" w:rsidRDefault="00C7426C">
            <w:pPr>
              <w:jc w:val="center"/>
              <w:rPr>
                <w:rFonts w:hint="eastAsia"/>
                <w:sz w:val="16"/>
              </w:rPr>
            </w:pPr>
            <w:r>
              <w:rPr>
                <w:rFonts w:hint="eastAsia"/>
                <w:sz w:val="16"/>
              </w:rPr>
              <w:t>照合内容</w:t>
            </w:r>
          </w:p>
        </w:tc>
        <w:tc>
          <w:tcPr>
            <w:tcW w:w="1080" w:type="dxa"/>
            <w:tcBorders>
              <w:top w:val="single" w:sz="8" w:space="0" w:color="auto"/>
              <w:right w:val="single" w:sz="4" w:space="0" w:color="000000"/>
            </w:tcBorders>
            <w:vAlign w:val="center"/>
          </w:tcPr>
          <w:p w:rsidR="00C7426C" w:rsidRDefault="00C7426C">
            <w:pPr>
              <w:rPr>
                <w:rFonts w:hint="eastAsia"/>
                <w:sz w:val="16"/>
              </w:rPr>
            </w:pPr>
            <w:r>
              <w:rPr>
                <w:rFonts w:hint="eastAsia"/>
                <w:sz w:val="16"/>
              </w:rPr>
              <w:t>照合を行った設計図書</w:t>
            </w:r>
          </w:p>
        </w:tc>
        <w:tc>
          <w:tcPr>
            <w:tcW w:w="1260" w:type="dxa"/>
            <w:tcBorders>
              <w:top w:val="single" w:sz="8" w:space="0" w:color="auto"/>
              <w:left w:val="single" w:sz="4" w:space="0" w:color="000000"/>
            </w:tcBorders>
            <w:vAlign w:val="center"/>
          </w:tcPr>
          <w:p w:rsidR="00C7426C" w:rsidRDefault="00C7426C">
            <w:pPr>
              <w:rPr>
                <w:rFonts w:hint="eastAsia"/>
                <w:w w:val="90"/>
                <w:sz w:val="16"/>
              </w:rPr>
            </w:pPr>
            <w:r>
              <w:rPr>
                <w:rFonts w:hint="eastAsia"/>
                <w:w w:val="90"/>
                <w:sz w:val="16"/>
              </w:rPr>
              <w:t>設計図書の内容について設計者に確認した事項</w:t>
            </w:r>
          </w:p>
        </w:tc>
        <w:tc>
          <w:tcPr>
            <w:tcW w:w="1440" w:type="dxa"/>
            <w:tcBorders>
              <w:top w:val="single" w:sz="8" w:space="0" w:color="auto"/>
              <w:right w:val="single" w:sz="4" w:space="0" w:color="000000"/>
            </w:tcBorders>
            <w:vAlign w:val="center"/>
          </w:tcPr>
          <w:p w:rsidR="00C7426C" w:rsidRDefault="00C7426C">
            <w:pPr>
              <w:jc w:val="center"/>
              <w:rPr>
                <w:rFonts w:hint="eastAsia"/>
                <w:sz w:val="16"/>
              </w:rPr>
            </w:pPr>
            <w:r>
              <w:rPr>
                <w:rFonts w:hint="eastAsia"/>
                <w:sz w:val="16"/>
              </w:rPr>
              <w:t>照合方法</w:t>
            </w:r>
          </w:p>
        </w:tc>
        <w:tc>
          <w:tcPr>
            <w:tcW w:w="1080" w:type="dxa"/>
            <w:tcBorders>
              <w:top w:val="single" w:sz="8" w:space="0" w:color="auto"/>
              <w:left w:val="single" w:sz="4" w:space="0" w:color="000000"/>
              <w:right w:val="single" w:sz="8" w:space="0" w:color="auto"/>
            </w:tcBorders>
            <w:vAlign w:val="center"/>
          </w:tcPr>
          <w:p w:rsidR="00C7426C" w:rsidRDefault="00C7426C">
            <w:pPr>
              <w:spacing w:line="280" w:lineRule="exact"/>
              <w:jc w:val="center"/>
              <w:rPr>
                <w:rFonts w:hint="eastAsia"/>
                <w:w w:val="90"/>
                <w:sz w:val="16"/>
              </w:rPr>
            </w:pPr>
            <w:r>
              <w:rPr>
                <w:rFonts w:hint="eastAsia"/>
                <w:w w:val="90"/>
                <w:sz w:val="16"/>
              </w:rPr>
              <w:t>照合結果</w:t>
            </w:r>
          </w:p>
          <w:p w:rsidR="00C7426C" w:rsidRDefault="00C7426C">
            <w:pPr>
              <w:spacing w:line="280" w:lineRule="exact"/>
              <w:rPr>
                <w:rFonts w:hint="eastAsia"/>
                <w:sz w:val="16"/>
              </w:rPr>
            </w:pPr>
            <w:r>
              <w:rPr>
                <w:rFonts w:hint="eastAsia"/>
                <w:w w:val="90"/>
                <w:sz w:val="16"/>
              </w:rPr>
              <w:t>（不適の場合には建築主に対して行った報告の内容）</w:t>
            </w:r>
          </w:p>
        </w:tc>
      </w:tr>
      <w:tr w:rsidR="00C7426C">
        <w:tblPrEx>
          <w:tblCellMar>
            <w:top w:w="0" w:type="dxa"/>
            <w:bottom w:w="0" w:type="dxa"/>
          </w:tblCellMar>
        </w:tblPrEx>
        <w:trPr>
          <w:cantSplit/>
          <w:trHeight w:val="6451"/>
        </w:trPr>
        <w:tc>
          <w:tcPr>
            <w:tcW w:w="1440" w:type="dxa"/>
            <w:tcBorders>
              <w:left w:val="single" w:sz="8" w:space="0" w:color="auto"/>
            </w:tcBorders>
          </w:tcPr>
          <w:p w:rsidR="00C7426C" w:rsidRDefault="00C7426C">
            <w:pPr>
              <w:pStyle w:val="a3"/>
              <w:spacing w:line="280" w:lineRule="exact"/>
              <w:rPr>
                <w:rFonts w:hint="eastAsia"/>
              </w:rPr>
            </w:pPr>
            <w:r>
              <w:rPr>
                <w:rFonts w:hint="eastAsia"/>
              </w:rPr>
              <w:t>居室の内装の仕上げに用いる建築材料の種別及び当該建築材料を用いる部分の面積</w:t>
            </w: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tc>
        <w:tc>
          <w:tcPr>
            <w:tcW w:w="1818" w:type="dxa"/>
          </w:tcPr>
          <w:p w:rsidR="00C7426C" w:rsidRDefault="00C7426C">
            <w:pPr>
              <w:spacing w:line="240" w:lineRule="exact"/>
              <w:ind w:left="180" w:hangingChars="100" w:hanging="180"/>
              <w:rPr>
                <w:rFonts w:hint="eastAsia"/>
                <w:sz w:val="18"/>
              </w:rPr>
            </w:pPr>
            <w:r>
              <w:rPr>
                <w:rFonts w:hint="eastAsia"/>
                <w:sz w:val="18"/>
              </w:rPr>
              <w:t>寝室の床・壁・天井</w:t>
            </w:r>
          </w:p>
          <w:p w:rsidR="00C7426C" w:rsidRDefault="00C7426C">
            <w:pPr>
              <w:spacing w:line="240" w:lineRule="exact"/>
              <w:rPr>
                <w:sz w:val="18"/>
              </w:rPr>
            </w:pPr>
          </w:p>
          <w:p w:rsidR="00C7426C" w:rsidRDefault="00C7426C">
            <w:pPr>
              <w:spacing w:line="240" w:lineRule="exact"/>
              <w:rPr>
                <w:rFonts w:hint="eastAsia"/>
                <w:sz w:val="18"/>
              </w:rPr>
            </w:pPr>
            <w:r>
              <w:rPr>
                <w:rFonts w:hint="eastAsia"/>
                <w:sz w:val="18"/>
              </w:rPr>
              <w:t>居間の床・壁・天井</w:t>
            </w:r>
          </w:p>
          <w:p w:rsidR="00C7426C" w:rsidRDefault="00C7426C">
            <w:pPr>
              <w:spacing w:line="240" w:lineRule="exact"/>
              <w:rPr>
                <w:rFonts w:hint="eastAsia"/>
                <w:sz w:val="18"/>
              </w:rPr>
            </w:pPr>
          </w:p>
          <w:p w:rsidR="00C7426C" w:rsidRDefault="00C7426C">
            <w:pPr>
              <w:spacing w:line="240" w:lineRule="exact"/>
              <w:rPr>
                <w:rFonts w:hint="eastAsia"/>
                <w:sz w:val="18"/>
              </w:rPr>
            </w:pPr>
            <w:r>
              <w:rPr>
                <w:rFonts w:hint="eastAsia"/>
                <w:sz w:val="18"/>
              </w:rPr>
              <w:t>食事室の床・壁・天井</w:t>
            </w:r>
          </w:p>
          <w:p w:rsidR="00C7426C" w:rsidRDefault="00C7426C">
            <w:pPr>
              <w:spacing w:line="240" w:lineRule="exact"/>
              <w:rPr>
                <w:rFonts w:hint="eastAsia"/>
                <w:sz w:val="18"/>
              </w:rPr>
            </w:pPr>
            <w:r>
              <w:rPr>
                <w:rFonts w:hint="eastAsia"/>
                <w:sz w:val="18"/>
              </w:rPr>
              <w:t>建具・造り付けの家具</w:t>
            </w:r>
          </w:p>
          <w:p w:rsidR="00C7426C" w:rsidRDefault="00C7426C">
            <w:pPr>
              <w:spacing w:line="240" w:lineRule="exact"/>
              <w:ind w:firstLineChars="800" w:firstLine="1440"/>
              <w:rPr>
                <w:rFonts w:hint="eastAsia"/>
                <w:sz w:val="18"/>
              </w:rPr>
            </w:pPr>
            <w:r>
              <w:rPr>
                <w:rFonts w:hint="eastAsia"/>
                <w:sz w:val="18"/>
              </w:rPr>
              <w:t xml:space="preserve">等　</w:t>
            </w:r>
          </w:p>
        </w:tc>
        <w:tc>
          <w:tcPr>
            <w:tcW w:w="1800" w:type="dxa"/>
          </w:tcPr>
          <w:p w:rsidR="00C7426C" w:rsidRDefault="00C7426C">
            <w:pPr>
              <w:pStyle w:val="a3"/>
              <w:spacing w:line="240" w:lineRule="exact"/>
              <w:rPr>
                <w:rFonts w:hint="eastAsia"/>
              </w:rPr>
            </w:pPr>
            <w:r>
              <w:rPr>
                <w:rFonts w:hint="eastAsia"/>
              </w:rPr>
              <w:t>下地の種類及び面積</w:t>
            </w:r>
          </w:p>
          <w:p w:rsidR="00C7426C" w:rsidRDefault="00C7426C">
            <w:pPr>
              <w:pStyle w:val="a3"/>
              <w:spacing w:line="240" w:lineRule="exact"/>
              <w:rPr>
                <w:rFonts w:hint="eastAsia"/>
              </w:rPr>
            </w:pPr>
            <w:r>
              <w:rPr>
                <w:rFonts w:hint="eastAsia"/>
              </w:rPr>
              <w:t>接着剤の種類及び面積</w:t>
            </w:r>
          </w:p>
          <w:p w:rsidR="00C7426C" w:rsidRDefault="00C7426C">
            <w:pPr>
              <w:spacing w:line="240" w:lineRule="exact"/>
              <w:rPr>
                <w:rFonts w:hint="eastAsia"/>
                <w:sz w:val="18"/>
              </w:rPr>
            </w:pPr>
            <w:r>
              <w:rPr>
                <w:rFonts w:hint="eastAsia"/>
                <w:sz w:val="18"/>
              </w:rPr>
              <w:t>仕上げ材の種類及び面積</w:t>
            </w:r>
          </w:p>
          <w:p w:rsidR="00C7426C" w:rsidRDefault="00C7426C">
            <w:pPr>
              <w:spacing w:line="240" w:lineRule="exact"/>
              <w:rPr>
                <w:rFonts w:hint="eastAsia"/>
                <w:sz w:val="18"/>
              </w:rPr>
            </w:pPr>
            <w:r>
              <w:rPr>
                <w:rFonts w:hint="eastAsia"/>
                <w:sz w:val="18"/>
              </w:rPr>
              <w:t>塗料の種類及び面積</w:t>
            </w:r>
          </w:p>
          <w:p w:rsidR="00C7426C" w:rsidRDefault="00C7426C">
            <w:pPr>
              <w:spacing w:line="240" w:lineRule="exact"/>
              <w:rPr>
                <w:rFonts w:hint="eastAsia"/>
                <w:sz w:val="18"/>
              </w:rPr>
            </w:pPr>
          </w:p>
          <w:p w:rsidR="00C7426C" w:rsidRDefault="00C7426C">
            <w:pPr>
              <w:pStyle w:val="a3"/>
              <w:spacing w:line="240" w:lineRule="exact"/>
              <w:rPr>
                <w:rFonts w:hint="eastAsia"/>
              </w:rPr>
            </w:pPr>
            <w:r>
              <w:rPr>
                <w:rFonts w:hint="eastAsia"/>
              </w:rPr>
              <w:t>建具及び造り付け家具の種類・形状　　及び面積</w:t>
            </w:r>
          </w:p>
          <w:p w:rsidR="00C7426C" w:rsidRDefault="00C7426C">
            <w:pPr>
              <w:pStyle w:val="a3"/>
              <w:spacing w:line="240" w:lineRule="exact"/>
              <w:ind w:firstLineChars="700" w:firstLine="1260"/>
              <w:rPr>
                <w:rFonts w:hint="eastAsia"/>
              </w:rPr>
            </w:pPr>
            <w:r>
              <w:rPr>
                <w:rFonts w:hint="eastAsia"/>
              </w:rPr>
              <w:t>等</w:t>
            </w:r>
          </w:p>
        </w:tc>
        <w:tc>
          <w:tcPr>
            <w:tcW w:w="1080" w:type="dxa"/>
            <w:tcBorders>
              <w:right w:val="single" w:sz="4" w:space="0" w:color="000000"/>
            </w:tcBorders>
          </w:tcPr>
          <w:p w:rsidR="00C7426C" w:rsidRDefault="00C7426C">
            <w:pPr>
              <w:pStyle w:val="a3"/>
              <w:spacing w:line="240" w:lineRule="exact"/>
              <w:rPr>
                <w:rFonts w:hint="eastAsia"/>
              </w:rPr>
            </w:pPr>
            <w:r>
              <w:rPr>
                <w:rFonts w:hint="eastAsia"/>
              </w:rPr>
              <w:t>使用建築材料表</w:t>
            </w:r>
          </w:p>
          <w:p w:rsidR="00C7426C" w:rsidRDefault="00C7426C">
            <w:pPr>
              <w:rPr>
                <w:rFonts w:hint="eastAsia"/>
                <w:sz w:val="18"/>
              </w:rPr>
            </w:pPr>
          </w:p>
          <w:p w:rsidR="00C7426C" w:rsidRDefault="00C7426C">
            <w:pPr>
              <w:rPr>
                <w:rFonts w:hint="eastAsia"/>
                <w:sz w:val="18"/>
              </w:rPr>
            </w:pPr>
            <w:r>
              <w:rPr>
                <w:rFonts w:hint="eastAsia"/>
                <w:sz w:val="18"/>
              </w:rPr>
              <w:t>建具表</w:t>
            </w:r>
          </w:p>
        </w:tc>
        <w:tc>
          <w:tcPr>
            <w:tcW w:w="1260" w:type="dxa"/>
            <w:tcBorders>
              <w:left w:val="single" w:sz="4" w:space="0" w:color="000000"/>
            </w:tcBorders>
          </w:tcPr>
          <w:p w:rsidR="00C7426C" w:rsidRDefault="00C7426C">
            <w:pPr>
              <w:spacing w:line="240" w:lineRule="exact"/>
              <w:jc w:val="center"/>
              <w:rPr>
                <w:rFonts w:hint="eastAsia"/>
                <w:sz w:val="18"/>
              </w:rPr>
            </w:pPr>
            <w:r>
              <w:rPr>
                <w:rFonts w:hint="eastAsia"/>
                <w:sz w:val="18"/>
              </w:rPr>
              <w:t>無し</w:t>
            </w: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r>
              <w:rPr>
                <w:rFonts w:hint="eastAsia"/>
                <w:sz w:val="18"/>
              </w:rPr>
              <w:t>無し</w:t>
            </w: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r>
              <w:rPr>
                <w:rFonts w:hint="eastAsia"/>
                <w:sz w:val="18"/>
              </w:rPr>
              <w:t>無し</w:t>
            </w: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r>
              <w:rPr>
                <w:rFonts w:hint="eastAsia"/>
                <w:sz w:val="18"/>
              </w:rPr>
              <w:t>無し</w:t>
            </w: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r>
              <w:rPr>
                <w:rFonts w:hint="eastAsia"/>
                <w:sz w:val="18"/>
              </w:rPr>
              <w:t>無し</w:t>
            </w:r>
          </w:p>
        </w:tc>
        <w:tc>
          <w:tcPr>
            <w:tcW w:w="1440" w:type="dxa"/>
            <w:tcBorders>
              <w:right w:val="single" w:sz="4" w:space="0" w:color="000000"/>
            </w:tcBorders>
          </w:tcPr>
          <w:p w:rsidR="00C7426C" w:rsidRDefault="00C7426C">
            <w:pPr>
              <w:spacing w:line="240" w:lineRule="exact"/>
              <w:rPr>
                <w:rFonts w:hint="eastAsia"/>
                <w:sz w:val="18"/>
              </w:rPr>
            </w:pPr>
            <w:r>
              <w:rPr>
                <w:rFonts w:hint="eastAsia"/>
                <w:sz w:val="18"/>
              </w:rPr>
              <w:t>受入時の検査及び工程終了時に現場で照合（製品本体及び梱包等の表示マーク等を確認）</w:t>
            </w:r>
          </w:p>
        </w:tc>
        <w:tc>
          <w:tcPr>
            <w:tcW w:w="1080" w:type="dxa"/>
            <w:tcBorders>
              <w:left w:val="single" w:sz="4" w:space="0" w:color="000000"/>
              <w:right w:val="single" w:sz="8" w:space="0" w:color="auto"/>
            </w:tcBorders>
          </w:tcPr>
          <w:p w:rsidR="00C7426C" w:rsidRDefault="00C7426C">
            <w:pPr>
              <w:jc w:val="center"/>
              <w:rPr>
                <w:rFonts w:hint="eastAsia"/>
                <w:sz w:val="18"/>
              </w:rPr>
            </w:pPr>
            <w:r>
              <w:rPr>
                <w:rFonts w:hint="eastAsia"/>
                <w:sz w:val="18"/>
              </w:rPr>
              <w:t>適</w:t>
            </w:r>
          </w:p>
        </w:tc>
      </w:tr>
      <w:tr w:rsidR="00C7426C">
        <w:tblPrEx>
          <w:tblCellMar>
            <w:top w:w="0" w:type="dxa"/>
            <w:bottom w:w="0" w:type="dxa"/>
          </w:tblCellMar>
        </w:tblPrEx>
        <w:trPr>
          <w:cantSplit/>
          <w:trHeight w:val="5560"/>
        </w:trPr>
        <w:tc>
          <w:tcPr>
            <w:tcW w:w="1440" w:type="dxa"/>
            <w:tcBorders>
              <w:left w:val="single" w:sz="8" w:space="0" w:color="auto"/>
              <w:bottom w:val="single" w:sz="8" w:space="0" w:color="auto"/>
            </w:tcBorders>
          </w:tcPr>
          <w:p w:rsidR="00C7426C" w:rsidRDefault="00C7426C">
            <w:pPr>
              <w:pStyle w:val="a3"/>
              <w:spacing w:line="280" w:lineRule="exact"/>
              <w:rPr>
                <w:rFonts w:hint="eastAsia"/>
              </w:rPr>
            </w:pPr>
            <w:r>
              <w:rPr>
                <w:rFonts w:hint="eastAsia"/>
              </w:rPr>
              <w:t>建築設備に用いる材料の種類並びにその照合した内容、構造及び施工状況（区画貫通部の処理状況を含む。）</w:t>
            </w: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p w:rsidR="00C7426C" w:rsidRDefault="00C7426C">
            <w:pPr>
              <w:rPr>
                <w:rFonts w:hint="eastAsia"/>
              </w:rPr>
            </w:pPr>
          </w:p>
        </w:tc>
        <w:tc>
          <w:tcPr>
            <w:tcW w:w="1818" w:type="dxa"/>
            <w:tcBorders>
              <w:bottom w:val="single" w:sz="8" w:space="0" w:color="auto"/>
            </w:tcBorders>
          </w:tcPr>
          <w:p w:rsidR="00C7426C" w:rsidRDefault="00C7426C">
            <w:pPr>
              <w:spacing w:line="240" w:lineRule="exact"/>
              <w:rPr>
                <w:rFonts w:hint="eastAsia"/>
                <w:sz w:val="18"/>
              </w:rPr>
            </w:pPr>
            <w:r>
              <w:rPr>
                <w:rFonts w:hint="eastAsia"/>
                <w:sz w:val="18"/>
              </w:rPr>
              <w:t>居室の換気設備</w:t>
            </w:r>
          </w:p>
          <w:p w:rsidR="00C7426C" w:rsidRDefault="00C7426C">
            <w:pPr>
              <w:pStyle w:val="a3"/>
              <w:spacing w:line="240" w:lineRule="exact"/>
              <w:rPr>
                <w:rFonts w:hint="eastAsia"/>
              </w:rPr>
            </w:pPr>
          </w:p>
          <w:p w:rsidR="00C7426C" w:rsidRDefault="00C7426C">
            <w:pPr>
              <w:pStyle w:val="a3"/>
              <w:spacing w:line="240" w:lineRule="exact"/>
              <w:rPr>
                <w:rFonts w:hint="eastAsia"/>
              </w:rPr>
            </w:pPr>
            <w:r>
              <w:rPr>
                <w:rFonts w:hint="eastAsia"/>
              </w:rPr>
              <w:t>天井裏の換気設備</w:t>
            </w:r>
          </w:p>
          <w:p w:rsidR="00C7426C" w:rsidRDefault="00C7426C">
            <w:pPr>
              <w:spacing w:line="240" w:lineRule="exact"/>
              <w:rPr>
                <w:rFonts w:hint="eastAsia"/>
                <w:sz w:val="18"/>
              </w:rPr>
            </w:pPr>
          </w:p>
          <w:p w:rsidR="00C7426C" w:rsidRDefault="00C7426C">
            <w:pPr>
              <w:spacing w:line="240" w:lineRule="exact"/>
              <w:rPr>
                <w:rFonts w:hint="eastAsia"/>
                <w:sz w:val="18"/>
              </w:rPr>
            </w:pPr>
          </w:p>
          <w:p w:rsidR="00C7426C" w:rsidRDefault="00C7426C">
            <w:pPr>
              <w:spacing w:line="240" w:lineRule="exact"/>
              <w:rPr>
                <w:rFonts w:hint="eastAsia"/>
                <w:sz w:val="18"/>
              </w:rPr>
            </w:pPr>
          </w:p>
          <w:p w:rsidR="00C7426C" w:rsidRDefault="00C7426C">
            <w:pPr>
              <w:spacing w:line="240" w:lineRule="exact"/>
              <w:rPr>
                <w:rFonts w:hint="eastAsia"/>
                <w:sz w:val="18"/>
              </w:rPr>
            </w:pPr>
            <w:r>
              <w:rPr>
                <w:rFonts w:hint="eastAsia"/>
                <w:sz w:val="18"/>
              </w:rPr>
              <w:t>天井裏、小屋裏</w:t>
            </w:r>
          </w:p>
          <w:p w:rsidR="00C7426C" w:rsidRDefault="00C7426C">
            <w:pPr>
              <w:spacing w:line="240" w:lineRule="exact"/>
              <w:rPr>
                <w:rFonts w:hint="eastAsia"/>
                <w:sz w:val="18"/>
              </w:rPr>
            </w:pPr>
          </w:p>
          <w:p w:rsidR="00C7426C" w:rsidRDefault="00C7426C">
            <w:pPr>
              <w:spacing w:line="240" w:lineRule="exact"/>
              <w:rPr>
                <w:rFonts w:hint="eastAsia"/>
                <w:sz w:val="18"/>
              </w:rPr>
            </w:pPr>
          </w:p>
        </w:tc>
        <w:tc>
          <w:tcPr>
            <w:tcW w:w="1800" w:type="dxa"/>
            <w:tcBorders>
              <w:bottom w:val="single" w:sz="8" w:space="0" w:color="auto"/>
            </w:tcBorders>
          </w:tcPr>
          <w:p w:rsidR="00C7426C" w:rsidRDefault="00C7426C">
            <w:pPr>
              <w:pStyle w:val="a3"/>
              <w:spacing w:line="240" w:lineRule="exact"/>
              <w:rPr>
                <w:rFonts w:hint="eastAsia"/>
              </w:rPr>
            </w:pPr>
            <w:r>
              <w:rPr>
                <w:rFonts w:hint="eastAsia"/>
              </w:rPr>
              <w:t>形状・寸法・規格・機器の性能（換気風量）</w:t>
            </w:r>
          </w:p>
          <w:p w:rsidR="00C7426C" w:rsidRDefault="00C7426C">
            <w:pPr>
              <w:spacing w:line="240" w:lineRule="exact"/>
              <w:rPr>
                <w:rFonts w:hint="eastAsia"/>
                <w:sz w:val="18"/>
              </w:rPr>
            </w:pPr>
          </w:p>
          <w:p w:rsidR="00C7426C" w:rsidRDefault="00C7426C">
            <w:pPr>
              <w:pStyle w:val="a3"/>
              <w:spacing w:line="240" w:lineRule="exact"/>
              <w:rPr>
                <w:rFonts w:hint="eastAsia"/>
              </w:rPr>
            </w:pPr>
          </w:p>
          <w:p w:rsidR="00C7426C" w:rsidRDefault="00C7426C">
            <w:pPr>
              <w:pStyle w:val="a3"/>
              <w:spacing w:line="240" w:lineRule="exact"/>
              <w:rPr>
                <w:rFonts w:hint="eastAsia"/>
              </w:rPr>
            </w:pPr>
          </w:p>
          <w:p w:rsidR="00C7426C" w:rsidRDefault="00C7426C">
            <w:pPr>
              <w:pStyle w:val="a3"/>
              <w:spacing w:line="240" w:lineRule="exact"/>
              <w:rPr>
                <w:rFonts w:hint="eastAsia"/>
              </w:rPr>
            </w:pPr>
            <w:r>
              <w:rPr>
                <w:rFonts w:hint="eastAsia"/>
              </w:rPr>
              <w:t>気密層、通気止めの状況</w:t>
            </w:r>
          </w:p>
          <w:p w:rsidR="00C7426C" w:rsidRDefault="00C7426C">
            <w:pPr>
              <w:pStyle w:val="a3"/>
              <w:spacing w:line="240" w:lineRule="exact"/>
              <w:rPr>
                <w:rFonts w:hint="eastAsia"/>
              </w:rPr>
            </w:pPr>
          </w:p>
          <w:p w:rsidR="00C7426C" w:rsidRDefault="00C7426C">
            <w:pPr>
              <w:spacing w:line="240" w:lineRule="exact"/>
              <w:rPr>
                <w:rFonts w:hint="eastAsia"/>
                <w:sz w:val="18"/>
              </w:rPr>
            </w:pPr>
            <w:r>
              <w:rPr>
                <w:rFonts w:hint="eastAsia"/>
                <w:sz w:val="18"/>
              </w:rPr>
              <w:t>下地材、断熱材等の種類</w:t>
            </w:r>
          </w:p>
          <w:p w:rsidR="00C7426C" w:rsidRDefault="00C7426C">
            <w:pPr>
              <w:spacing w:line="240" w:lineRule="exact"/>
              <w:rPr>
                <w:rFonts w:hint="eastAsia"/>
                <w:sz w:val="18"/>
              </w:rPr>
            </w:pPr>
          </w:p>
        </w:tc>
        <w:tc>
          <w:tcPr>
            <w:tcW w:w="1080" w:type="dxa"/>
            <w:tcBorders>
              <w:bottom w:val="single" w:sz="8" w:space="0" w:color="auto"/>
              <w:right w:val="single" w:sz="4" w:space="0" w:color="000000"/>
            </w:tcBorders>
          </w:tcPr>
          <w:p w:rsidR="00C7426C" w:rsidRDefault="00C7426C">
            <w:pPr>
              <w:pStyle w:val="2"/>
              <w:framePr w:wrap="around"/>
              <w:spacing w:line="240" w:lineRule="exact"/>
              <w:rPr>
                <w:rFonts w:hint="eastAsia"/>
              </w:rPr>
            </w:pPr>
            <w:r>
              <w:rPr>
                <w:rFonts w:hint="eastAsia"/>
              </w:rPr>
              <w:t>構造詳細図</w:t>
            </w:r>
          </w:p>
          <w:p w:rsidR="00C7426C" w:rsidRDefault="00C7426C">
            <w:pPr>
              <w:pStyle w:val="2"/>
              <w:framePr w:wrap="around"/>
              <w:spacing w:line="240" w:lineRule="exact"/>
              <w:rPr>
                <w:rFonts w:hint="eastAsia"/>
              </w:rPr>
            </w:pPr>
            <w:r>
              <w:rPr>
                <w:rFonts w:hint="eastAsia"/>
              </w:rPr>
              <w:t>圧力損失に係る計算書</w:t>
            </w:r>
          </w:p>
          <w:p w:rsidR="00C7426C" w:rsidRDefault="00C7426C">
            <w:pPr>
              <w:spacing w:line="240" w:lineRule="exact"/>
              <w:rPr>
                <w:rFonts w:hint="eastAsia"/>
                <w:sz w:val="18"/>
              </w:rPr>
            </w:pPr>
          </w:p>
          <w:p w:rsidR="00C7426C" w:rsidRDefault="00C7426C">
            <w:pPr>
              <w:spacing w:line="240" w:lineRule="exact"/>
              <w:rPr>
                <w:rFonts w:hint="eastAsia"/>
                <w:sz w:val="18"/>
              </w:rPr>
            </w:pPr>
          </w:p>
          <w:p w:rsidR="00C7426C" w:rsidRDefault="00C7426C">
            <w:pPr>
              <w:spacing w:line="240" w:lineRule="exact"/>
              <w:rPr>
                <w:rFonts w:hint="eastAsia"/>
                <w:sz w:val="18"/>
              </w:rPr>
            </w:pPr>
          </w:p>
          <w:p w:rsidR="00C7426C" w:rsidRDefault="00C7426C">
            <w:pPr>
              <w:spacing w:line="240" w:lineRule="exact"/>
              <w:rPr>
                <w:rFonts w:hint="eastAsia"/>
                <w:sz w:val="18"/>
              </w:rPr>
            </w:pPr>
            <w:r>
              <w:rPr>
                <w:rFonts w:hint="eastAsia"/>
                <w:sz w:val="18"/>
              </w:rPr>
              <w:t>矩計図</w:t>
            </w:r>
          </w:p>
          <w:p w:rsidR="00C7426C" w:rsidRDefault="00C7426C">
            <w:pPr>
              <w:spacing w:line="240" w:lineRule="exact"/>
              <w:rPr>
                <w:rFonts w:hint="eastAsia"/>
                <w:sz w:val="18"/>
              </w:rPr>
            </w:pPr>
            <w:r>
              <w:rPr>
                <w:rFonts w:hint="eastAsia"/>
                <w:sz w:val="18"/>
              </w:rPr>
              <w:t xml:space="preserve">　</w:t>
            </w:r>
          </w:p>
        </w:tc>
        <w:tc>
          <w:tcPr>
            <w:tcW w:w="1260" w:type="dxa"/>
            <w:tcBorders>
              <w:left w:val="single" w:sz="4" w:space="0" w:color="000000"/>
              <w:bottom w:val="single" w:sz="8" w:space="0" w:color="auto"/>
            </w:tcBorders>
          </w:tcPr>
          <w:p w:rsidR="00C7426C" w:rsidRDefault="00C7426C">
            <w:pPr>
              <w:spacing w:line="240" w:lineRule="exact"/>
              <w:jc w:val="center"/>
              <w:rPr>
                <w:rFonts w:hint="eastAsia"/>
                <w:sz w:val="18"/>
              </w:rPr>
            </w:pPr>
            <w:r>
              <w:rPr>
                <w:rFonts w:hint="eastAsia"/>
                <w:sz w:val="18"/>
              </w:rPr>
              <w:t>無し</w:t>
            </w: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r>
              <w:rPr>
                <w:rFonts w:hint="eastAsia"/>
                <w:sz w:val="18"/>
              </w:rPr>
              <w:t>無し</w:t>
            </w: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p>
          <w:p w:rsidR="00C7426C" w:rsidRDefault="00C7426C">
            <w:pPr>
              <w:spacing w:line="240" w:lineRule="exact"/>
              <w:jc w:val="center"/>
              <w:rPr>
                <w:rFonts w:hint="eastAsia"/>
                <w:sz w:val="18"/>
              </w:rPr>
            </w:pPr>
            <w:r>
              <w:rPr>
                <w:rFonts w:hint="eastAsia"/>
                <w:sz w:val="18"/>
              </w:rPr>
              <w:t>無し</w:t>
            </w:r>
          </w:p>
          <w:p w:rsidR="00C7426C" w:rsidRDefault="00C7426C">
            <w:pPr>
              <w:jc w:val="center"/>
              <w:rPr>
                <w:rFonts w:hint="eastAsia"/>
                <w:sz w:val="18"/>
              </w:rPr>
            </w:pPr>
          </w:p>
        </w:tc>
        <w:tc>
          <w:tcPr>
            <w:tcW w:w="1440" w:type="dxa"/>
            <w:tcBorders>
              <w:bottom w:val="single" w:sz="8" w:space="0" w:color="auto"/>
              <w:right w:val="single" w:sz="4" w:space="0" w:color="000000"/>
            </w:tcBorders>
          </w:tcPr>
          <w:p w:rsidR="00C7426C" w:rsidRDefault="00C7426C">
            <w:pPr>
              <w:spacing w:line="240" w:lineRule="exact"/>
              <w:rPr>
                <w:rFonts w:hint="eastAsia"/>
                <w:sz w:val="18"/>
              </w:rPr>
            </w:pPr>
            <w:r>
              <w:rPr>
                <w:rFonts w:hint="eastAsia"/>
                <w:sz w:val="18"/>
              </w:rPr>
              <w:t>受入時の製品確認及び取付時に現場で確認</w:t>
            </w:r>
          </w:p>
          <w:p w:rsidR="00C7426C" w:rsidRDefault="00C7426C">
            <w:pPr>
              <w:spacing w:line="240" w:lineRule="exact"/>
              <w:rPr>
                <w:rFonts w:hint="eastAsia"/>
                <w:sz w:val="18"/>
              </w:rPr>
            </w:pPr>
          </w:p>
          <w:p w:rsidR="00C7426C" w:rsidRDefault="00C7426C">
            <w:pPr>
              <w:spacing w:line="240" w:lineRule="exact"/>
              <w:rPr>
                <w:rFonts w:hint="eastAsia"/>
                <w:sz w:val="18"/>
              </w:rPr>
            </w:pPr>
          </w:p>
          <w:p w:rsidR="00C7426C" w:rsidRDefault="00C7426C">
            <w:pPr>
              <w:spacing w:line="240" w:lineRule="exact"/>
              <w:ind w:firstLineChars="300" w:firstLine="540"/>
              <w:rPr>
                <w:rFonts w:hint="eastAsia"/>
                <w:sz w:val="18"/>
              </w:rPr>
            </w:pPr>
            <w:r>
              <w:rPr>
                <w:rFonts w:hint="eastAsia"/>
                <w:sz w:val="18"/>
              </w:rPr>
              <w:t>〃</w:t>
            </w:r>
          </w:p>
          <w:p w:rsidR="00C7426C" w:rsidRDefault="00C7426C">
            <w:pPr>
              <w:spacing w:line="240" w:lineRule="exact"/>
              <w:rPr>
                <w:rFonts w:hint="eastAsia"/>
                <w:sz w:val="18"/>
              </w:rPr>
            </w:pPr>
          </w:p>
          <w:p w:rsidR="00C7426C" w:rsidRDefault="00C7426C">
            <w:pPr>
              <w:spacing w:line="240" w:lineRule="exact"/>
              <w:rPr>
                <w:rFonts w:hint="eastAsia"/>
                <w:sz w:val="18"/>
              </w:rPr>
            </w:pPr>
          </w:p>
          <w:p w:rsidR="00C7426C" w:rsidRDefault="00C7426C">
            <w:pPr>
              <w:spacing w:line="240" w:lineRule="exact"/>
              <w:rPr>
                <w:rFonts w:hint="eastAsia"/>
                <w:sz w:val="18"/>
              </w:rPr>
            </w:pPr>
            <w:r>
              <w:rPr>
                <w:rFonts w:hint="eastAsia"/>
                <w:sz w:val="18"/>
              </w:rPr>
              <w:t>受入時の検査及び工程終了時に現場で照合（製品本体及び梱包等の表示マーク等を確認）</w:t>
            </w:r>
          </w:p>
        </w:tc>
        <w:tc>
          <w:tcPr>
            <w:tcW w:w="1080" w:type="dxa"/>
            <w:tcBorders>
              <w:left w:val="single" w:sz="4" w:space="0" w:color="000000"/>
              <w:bottom w:val="single" w:sz="8" w:space="0" w:color="auto"/>
              <w:right w:val="single" w:sz="8" w:space="0" w:color="auto"/>
            </w:tcBorders>
          </w:tcPr>
          <w:p w:rsidR="00C7426C" w:rsidRDefault="00C7426C">
            <w:pPr>
              <w:jc w:val="center"/>
              <w:rPr>
                <w:rFonts w:hint="eastAsia"/>
                <w:sz w:val="18"/>
              </w:rPr>
            </w:pPr>
          </w:p>
        </w:tc>
      </w:tr>
    </w:tbl>
    <w:p w:rsidR="00C7426C" w:rsidRDefault="00C7426C">
      <w:pPr>
        <w:spacing w:line="280" w:lineRule="exact"/>
        <w:ind w:left="420" w:hangingChars="200" w:hanging="420"/>
        <w:rPr>
          <w:rFonts w:hint="eastAsia"/>
        </w:rPr>
      </w:pPr>
      <w:r>
        <w:rPr>
          <w:rFonts w:hint="eastAsia"/>
        </w:rPr>
        <w:t>◎　ホルムアルデヒドの発散量が同等又はより少ない建築材料に変更する「軽微な変更」の場合、</w:t>
      </w:r>
      <w:r>
        <w:rPr>
          <w:rFonts w:hint="eastAsia"/>
          <w:b/>
          <w:bCs/>
        </w:rPr>
        <w:t>変更後の使用建築材料表</w:t>
      </w:r>
      <w:r>
        <w:rPr>
          <w:rFonts w:hint="eastAsia"/>
        </w:rPr>
        <w:t>を添付してください。</w:t>
      </w:r>
    </w:p>
    <w:p w:rsidR="00C7426C" w:rsidRDefault="00C7426C">
      <w:pPr>
        <w:numPr>
          <w:ilvl w:val="0"/>
          <w:numId w:val="11"/>
        </w:numPr>
        <w:rPr>
          <w:rFonts w:hint="eastAsia"/>
          <w:u w:val="wave"/>
        </w:rPr>
      </w:pPr>
      <w:r>
        <w:rPr>
          <w:rFonts w:hint="eastAsia"/>
          <w:u w:val="wave"/>
        </w:rPr>
        <w:t>ホルムアルデヒドの発散量が多い建築材料に変更する場合、</w:t>
      </w:r>
      <w:r>
        <w:rPr>
          <w:rFonts w:hint="eastAsia"/>
          <w:b/>
          <w:bCs/>
          <w:u w:val="wave"/>
        </w:rPr>
        <w:t>計画変更申請の対象</w:t>
      </w:r>
      <w:r>
        <w:rPr>
          <w:rFonts w:hint="eastAsia"/>
          <w:u w:val="wave"/>
        </w:rPr>
        <w:t>となります。</w:t>
      </w:r>
    </w:p>
    <w:sectPr w:rsidR="00C7426C">
      <w:pgSz w:w="11906" w:h="16838" w:code="9"/>
      <w:pgMar w:top="851" w:right="680"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DD" w:rsidRDefault="00781DDD" w:rsidP="0049601C">
      <w:r>
        <w:separator/>
      </w:r>
    </w:p>
  </w:endnote>
  <w:endnote w:type="continuationSeparator" w:id="0">
    <w:p w:rsidR="00781DDD" w:rsidRDefault="00781DDD" w:rsidP="0049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DD" w:rsidRDefault="00781DDD" w:rsidP="0049601C">
      <w:r>
        <w:separator/>
      </w:r>
    </w:p>
  </w:footnote>
  <w:footnote w:type="continuationSeparator" w:id="0">
    <w:p w:rsidR="00781DDD" w:rsidRDefault="00781DDD" w:rsidP="00496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7EB3"/>
    <w:multiLevelType w:val="hybridMultilevel"/>
    <w:tmpl w:val="FCFE6910"/>
    <w:lvl w:ilvl="0" w:tplc="7B56FE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1607353"/>
    <w:multiLevelType w:val="hybridMultilevel"/>
    <w:tmpl w:val="2366499C"/>
    <w:lvl w:ilvl="0" w:tplc="17A0D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ADB12FC"/>
    <w:multiLevelType w:val="hybridMultilevel"/>
    <w:tmpl w:val="FB882FF4"/>
    <w:lvl w:ilvl="0" w:tplc="9104C220">
      <w:numFmt w:val="bullet"/>
      <w:lvlText w:val="☆"/>
      <w:lvlJc w:val="left"/>
      <w:pPr>
        <w:tabs>
          <w:tab w:val="num" w:pos="420"/>
        </w:tabs>
        <w:ind w:left="420" w:hanging="42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CBE7A14"/>
    <w:multiLevelType w:val="hybridMultilevel"/>
    <w:tmpl w:val="2EF4BFB4"/>
    <w:lvl w:ilvl="0" w:tplc="E932AC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E601AC6"/>
    <w:multiLevelType w:val="hybridMultilevel"/>
    <w:tmpl w:val="9D78937C"/>
    <w:lvl w:ilvl="0" w:tplc="5E3819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4C337A97"/>
    <w:multiLevelType w:val="hybridMultilevel"/>
    <w:tmpl w:val="78643688"/>
    <w:lvl w:ilvl="0" w:tplc="57721D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4A4686E"/>
    <w:multiLevelType w:val="hybridMultilevel"/>
    <w:tmpl w:val="80049DE4"/>
    <w:lvl w:ilvl="0" w:tplc="1C3EF2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92658B3"/>
    <w:multiLevelType w:val="hybridMultilevel"/>
    <w:tmpl w:val="1558193E"/>
    <w:lvl w:ilvl="0" w:tplc="7A822E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70A422E"/>
    <w:multiLevelType w:val="hybridMultilevel"/>
    <w:tmpl w:val="E15E9496"/>
    <w:lvl w:ilvl="0" w:tplc="44107D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F8514A1"/>
    <w:multiLevelType w:val="hybridMultilevel"/>
    <w:tmpl w:val="695A0366"/>
    <w:lvl w:ilvl="0" w:tplc="0E6EE1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5F57F17"/>
    <w:multiLevelType w:val="hybridMultilevel"/>
    <w:tmpl w:val="14405F5C"/>
    <w:lvl w:ilvl="0" w:tplc="6C2675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0"/>
  </w:num>
  <w:num w:numId="3">
    <w:abstractNumId w:val="5"/>
  </w:num>
  <w:num w:numId="4">
    <w:abstractNumId w:val="8"/>
  </w:num>
  <w:num w:numId="5">
    <w:abstractNumId w:val="9"/>
  </w:num>
  <w:num w:numId="6">
    <w:abstractNumId w:val="6"/>
  </w:num>
  <w:num w:numId="7">
    <w:abstractNumId w:val="7"/>
  </w:num>
  <w:num w:numId="8">
    <w:abstractNumId w:val="3"/>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52"/>
    <w:rsid w:val="00322F52"/>
    <w:rsid w:val="0049601C"/>
    <w:rsid w:val="00781DDD"/>
    <w:rsid w:val="00902EED"/>
    <w:rsid w:val="00A53AFB"/>
    <w:rsid w:val="00BB6349"/>
    <w:rsid w:val="00C7426C"/>
    <w:rsid w:val="00E0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4F04E8B-89BD-40E5-86C5-17CDA550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 w:type="paragraph" w:styleId="2">
    <w:name w:val="Body Text 2"/>
    <w:basedOn w:val="a"/>
    <w:pPr>
      <w:framePr w:hSpace="142" w:wrap="around" w:vAnchor="page" w:hAnchor="margin" w:y="1855"/>
    </w:pPr>
    <w:rPr>
      <w:w w:val="90"/>
      <w:sz w:val="18"/>
    </w:rPr>
  </w:style>
  <w:style w:type="paragraph" w:styleId="3">
    <w:name w:val="Body Text 3"/>
    <w:basedOn w:val="a"/>
    <w:pPr>
      <w:jc w:val="center"/>
    </w:pPr>
    <w:rPr>
      <w:sz w:val="16"/>
    </w:rPr>
  </w:style>
  <w:style w:type="paragraph" w:styleId="a4">
    <w:name w:val="header"/>
    <w:basedOn w:val="a"/>
    <w:link w:val="a5"/>
    <w:rsid w:val="0049601C"/>
    <w:pPr>
      <w:tabs>
        <w:tab w:val="center" w:pos="4252"/>
        <w:tab w:val="right" w:pos="8504"/>
      </w:tabs>
      <w:snapToGrid w:val="0"/>
    </w:pPr>
  </w:style>
  <w:style w:type="character" w:customStyle="1" w:styleId="a5">
    <w:name w:val="ヘッダー (文字)"/>
    <w:basedOn w:val="a0"/>
    <w:link w:val="a4"/>
    <w:rsid w:val="0049601C"/>
    <w:rPr>
      <w:kern w:val="2"/>
      <w:sz w:val="21"/>
      <w:szCs w:val="24"/>
    </w:rPr>
  </w:style>
  <w:style w:type="paragraph" w:styleId="a6">
    <w:name w:val="footer"/>
    <w:basedOn w:val="a"/>
    <w:link w:val="a7"/>
    <w:rsid w:val="0049601C"/>
    <w:pPr>
      <w:tabs>
        <w:tab w:val="center" w:pos="4252"/>
        <w:tab w:val="right" w:pos="8504"/>
      </w:tabs>
      <w:snapToGrid w:val="0"/>
    </w:pPr>
  </w:style>
  <w:style w:type="character" w:customStyle="1" w:styleId="a7">
    <w:name w:val="フッター (文字)"/>
    <w:basedOn w:val="a0"/>
    <w:link w:val="a6"/>
    <w:rsid w:val="0049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2003-07-09T05:45:00Z</cp:lastPrinted>
  <dcterms:created xsi:type="dcterms:W3CDTF">2014-03-26T01:32:00Z</dcterms:created>
  <dcterms:modified xsi:type="dcterms:W3CDTF">2014-03-26T01:32:00Z</dcterms:modified>
</cp:coreProperties>
</file>